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ED2F6C" w:rsidRPr="00ED2F6C" w:rsidRDefault="005C3A22" w:rsidP="00ED2F6C">
      <w:pPr>
        <w:ind w:firstLine="708"/>
        <w:jc w:val="both"/>
        <w:rPr>
          <w:iCs/>
          <w:sz w:val="24"/>
          <w:szCs w:val="24"/>
        </w:rPr>
      </w:pPr>
      <w:r w:rsidRPr="00ED2F6C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</w:t>
      </w:r>
      <w:r w:rsidR="00ED2F6C" w:rsidRPr="00ED2F6C">
        <w:rPr>
          <w:iCs/>
          <w:sz w:val="24"/>
          <w:szCs w:val="24"/>
        </w:rPr>
        <w:t xml:space="preserve">, </w:t>
      </w:r>
      <w:r w:rsidRPr="00ED2F6C">
        <w:rPr>
          <w:iCs/>
          <w:sz w:val="24"/>
          <w:szCs w:val="24"/>
        </w:rPr>
        <w:t xml:space="preserve"> </w:t>
      </w:r>
      <w:r w:rsidR="00ED2F6C" w:rsidRPr="00ED2F6C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4" w:history="1">
        <w:r w:rsidR="00ED2F6C" w:rsidRPr="00ED2F6C">
          <w:rPr>
            <w:sz w:val="24"/>
            <w:szCs w:val="24"/>
          </w:rPr>
          <w:t>методик</w:t>
        </w:r>
      </w:hyperlink>
      <w:r w:rsidR="00ED2F6C" w:rsidRPr="00ED2F6C">
        <w:rPr>
          <w:sz w:val="24"/>
          <w:szCs w:val="24"/>
        </w:rPr>
        <w:t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приказом Министерства финансов Республики Мордовия от 13 марта 2015 года</w:t>
      </w:r>
      <w:r w:rsidR="00ED2F6C">
        <w:rPr>
          <w:sz w:val="24"/>
          <w:szCs w:val="24"/>
        </w:rPr>
        <w:t xml:space="preserve">   </w:t>
      </w:r>
      <w:r w:rsidR="00ED2F6C" w:rsidRPr="00ED2F6C">
        <w:rPr>
          <w:sz w:val="24"/>
          <w:szCs w:val="24"/>
        </w:rPr>
        <w:t xml:space="preserve"> № 27 «Об утверждении методики проведения конкурса на замещение вакантной должности государственной гражданской службы в Министерстве финансов Республики Мордовия»</w:t>
      </w:r>
      <w:r w:rsidR="00ED2F6C">
        <w:rPr>
          <w:sz w:val="24"/>
          <w:szCs w:val="24"/>
        </w:rPr>
        <w:t xml:space="preserve"> </w:t>
      </w:r>
      <w:r w:rsidR="00ED2F6C" w:rsidRPr="00ED2F6C">
        <w:rPr>
          <w:iCs/>
          <w:sz w:val="24"/>
          <w:szCs w:val="24"/>
        </w:rPr>
        <w:t>объявляет конкурс на замещение вакантной должности государственной гражданской службы Республики Мордовия</w:t>
      </w:r>
    </w:p>
    <w:p w:rsidR="005C3A22" w:rsidRDefault="005C3A22" w:rsidP="005C3A22">
      <w:pPr>
        <w:jc w:val="both"/>
        <w:rPr>
          <w:iCs/>
          <w:sz w:val="24"/>
          <w:szCs w:val="24"/>
        </w:rPr>
      </w:pPr>
    </w:p>
    <w:p w:rsidR="002B59C0" w:rsidRPr="002F6C6C" w:rsidRDefault="002B59C0" w:rsidP="002B59C0">
      <w:pPr>
        <w:jc w:val="center"/>
        <w:rPr>
          <w:b/>
          <w:iCs/>
          <w:sz w:val="25"/>
          <w:szCs w:val="25"/>
        </w:rPr>
      </w:pPr>
      <w:r w:rsidRPr="002F6C6C">
        <w:rPr>
          <w:b/>
          <w:sz w:val="28"/>
          <w:szCs w:val="28"/>
        </w:rPr>
        <w:t>заместитель начальника управления бюджетного учета и отчетности – заместитель главного бухгалтера</w:t>
      </w:r>
    </w:p>
    <w:p w:rsidR="002B59C0" w:rsidRPr="00AA0476" w:rsidRDefault="002B59C0" w:rsidP="005C3A22">
      <w:pPr>
        <w:jc w:val="both"/>
        <w:rPr>
          <w:iCs/>
          <w:sz w:val="24"/>
          <w:szCs w:val="24"/>
        </w:rPr>
      </w:pPr>
    </w:p>
    <w:p w:rsidR="008365DA" w:rsidRPr="008365DA" w:rsidRDefault="002B59C0" w:rsidP="008365DA">
      <w:pPr>
        <w:ind w:firstLine="540"/>
        <w:jc w:val="both"/>
        <w:rPr>
          <w:iCs/>
          <w:sz w:val="24"/>
          <w:szCs w:val="24"/>
        </w:rPr>
      </w:pPr>
      <w:r w:rsidRPr="006F3002">
        <w:rPr>
          <w:iCs/>
          <w:sz w:val="24"/>
          <w:szCs w:val="24"/>
        </w:rPr>
        <w:t xml:space="preserve">Квалификационные требования к кандидатам, претендующим на участие в конкурсе: наличие высшего образования  </w:t>
      </w:r>
      <w:r w:rsidRPr="006F3002">
        <w:rPr>
          <w:sz w:val="24"/>
          <w:szCs w:val="24"/>
        </w:rPr>
        <w:t xml:space="preserve">не ниже уровня </w:t>
      </w:r>
      <w:proofErr w:type="spellStart"/>
      <w:r w:rsidRPr="006F3002">
        <w:rPr>
          <w:sz w:val="24"/>
          <w:szCs w:val="24"/>
        </w:rPr>
        <w:t>специалитета</w:t>
      </w:r>
      <w:proofErr w:type="spellEnd"/>
      <w:r w:rsidRPr="006F3002">
        <w:rPr>
          <w:sz w:val="24"/>
          <w:szCs w:val="24"/>
        </w:rPr>
        <w:t>, магистратуры</w:t>
      </w:r>
      <w:r w:rsidR="008365DA">
        <w:rPr>
          <w:iCs/>
          <w:sz w:val="24"/>
          <w:szCs w:val="24"/>
        </w:rPr>
        <w:t>. Т</w:t>
      </w:r>
      <w:r w:rsidRPr="006F3002">
        <w:rPr>
          <w:sz w:val="24"/>
          <w:szCs w:val="24"/>
        </w:rPr>
        <w:t>ребования к стажу  не менее двух лет стажа гражданской службы или работы по специальности, направлению подготовки.</w:t>
      </w:r>
      <w:r w:rsidR="008365DA">
        <w:rPr>
          <w:sz w:val="24"/>
          <w:szCs w:val="24"/>
        </w:rPr>
        <w:t xml:space="preserve"> </w:t>
      </w:r>
      <w:r w:rsidR="008365DA" w:rsidRPr="008365DA">
        <w:rPr>
          <w:iCs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главной группы должностей гражданской службы - не менее одного года стажа гражданской службы или работы по специальности, направлению подготовки.</w:t>
      </w:r>
    </w:p>
    <w:p w:rsidR="005C3A22" w:rsidRPr="00AA0476" w:rsidRDefault="005C3A22" w:rsidP="005C3A22">
      <w:pPr>
        <w:ind w:firstLine="708"/>
        <w:jc w:val="both"/>
        <w:rPr>
          <w:sz w:val="24"/>
          <w:szCs w:val="24"/>
        </w:rPr>
      </w:pP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  <w:r w:rsidRPr="00AA0476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hyperlink r:id="rId5" w:history="1">
        <w:r w:rsidRPr="00AA0476">
          <w:rPr>
            <w:rStyle w:val="a3"/>
            <w:iCs/>
            <w:color w:val="auto"/>
            <w:sz w:val="24"/>
            <w:szCs w:val="24"/>
          </w:rPr>
          <w:t>https://gossluzhba.gov.ru/</w:t>
        </w:r>
      </w:hyperlink>
      <w:r w:rsidRPr="00AA0476">
        <w:rPr>
          <w:iCs/>
          <w:sz w:val="24"/>
          <w:szCs w:val="24"/>
        </w:rPr>
        <w:t xml:space="preserve"> </w:t>
      </w: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</w:p>
    <w:p w:rsidR="005C3A22" w:rsidRPr="00AA0476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AA0476" w:rsidRDefault="005C3A22" w:rsidP="00580744">
      <w:pPr>
        <w:ind w:firstLine="709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2B59C0">
        <w:rPr>
          <w:sz w:val="24"/>
          <w:szCs w:val="24"/>
          <w:shd w:val="clear" w:color="auto" w:fill="FFFFFF"/>
        </w:rPr>
        <w:t>44</w:t>
      </w:r>
      <w:r w:rsidRPr="00AA0476">
        <w:rPr>
          <w:sz w:val="24"/>
          <w:szCs w:val="24"/>
          <w:shd w:val="clear" w:color="auto" w:fill="FFFFFF"/>
        </w:rPr>
        <w:t xml:space="preserve"> тысяч рублей до</w:t>
      </w:r>
    </w:p>
    <w:p w:rsidR="005C3A22" w:rsidRPr="00AA0476" w:rsidRDefault="002B59C0" w:rsidP="002B59C0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46</w:t>
      </w:r>
      <w:r w:rsidR="005C3A22" w:rsidRPr="00AA0476">
        <w:rPr>
          <w:sz w:val="24"/>
          <w:szCs w:val="24"/>
          <w:shd w:val="clear" w:color="auto" w:fill="FFFFFF"/>
        </w:rPr>
        <w:t xml:space="preserve"> тысяч рублей 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AA0476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AA0476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A0476">
        <w:rPr>
          <w:rStyle w:val="a5"/>
          <w:b w:val="0"/>
        </w:rPr>
        <w:t>Для участия в конкурсе гражданам Российской Федерации  необходимо представить следующие документы</w:t>
      </w:r>
      <w:r w:rsidRPr="00AA0476">
        <w:rPr>
          <w:b/>
        </w:rPr>
        <w:t>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1) личное заявление;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2) заполненную и подписанную анкету по форме,  утвержденной распоряжением Правительства Российской Федерации от 26 мая 2005 г. №667-р с фотографией;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4) документы, подтверждающие необходимое профессиональное образование, квалификацию и стаж работы: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lastRenderedPageBreak/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Default="004E7F40" w:rsidP="004E7F40">
      <w:pPr>
        <w:pStyle w:val="a4"/>
        <w:spacing w:before="0" w:beforeAutospacing="0" w:after="270" w:afterAutospacing="0"/>
        <w:jc w:val="both"/>
      </w:pPr>
      <w:r w:rsidRPr="00AA0476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6F3002" w:rsidRPr="00AA0476" w:rsidRDefault="006F3002" w:rsidP="004E7F40">
      <w:pPr>
        <w:pStyle w:val="a4"/>
        <w:spacing w:before="0" w:beforeAutospacing="0" w:after="270" w:afterAutospacing="0"/>
        <w:jc w:val="both"/>
      </w:pPr>
      <w:r>
        <w:t xml:space="preserve">6) </w:t>
      </w:r>
      <w:r w:rsidRPr="006F3002">
        <w:t xml:space="preserve">*заполненную и подписанную анкету по форме 4, утвержденной постановлением Правительства Российской Федерации от 6 февраля 2010 г. N 63, с приложением двух личных фотографией (при необходимости, в случае допуска к </w:t>
      </w:r>
      <w:proofErr w:type="spellStart"/>
      <w:r w:rsidRPr="006F3002">
        <w:t>гостайне</w:t>
      </w:r>
      <w:proofErr w:type="spellEnd"/>
      <w:r w:rsidRPr="006F3002">
        <w:t>)</w:t>
      </w:r>
    </w:p>
    <w:p w:rsidR="007874A0" w:rsidRPr="00AA0476" w:rsidRDefault="006F3002" w:rsidP="004E7F40">
      <w:pPr>
        <w:pStyle w:val="a4"/>
        <w:spacing w:before="0" w:beforeAutospacing="0" w:after="270" w:afterAutospacing="0"/>
        <w:jc w:val="both"/>
      </w:pPr>
      <w:r>
        <w:t>7</w:t>
      </w:r>
      <w:r w:rsidR="007874A0" w:rsidRPr="00AA0476">
        <w:t>) согласие на обработку персональных данных (оформляется при подаче док</w:t>
      </w:r>
      <w:r>
        <w:t>ументов для участия в конкурсе).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Гражданский  служащий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AA0476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Вместе с копиями документов представляются их подлинники.</w:t>
      </w:r>
    </w:p>
    <w:p w:rsidR="005C3A22" w:rsidRPr="00B05CA0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Документы для участия в конкурсе принимаются</w:t>
      </w:r>
      <w:r w:rsidR="00072C46" w:rsidRPr="00AA0476">
        <w:t xml:space="preserve"> </w:t>
      </w:r>
      <w:r w:rsidRPr="00B05CA0">
        <w:t xml:space="preserve">с </w:t>
      </w:r>
      <w:r w:rsidR="00B05CA0" w:rsidRPr="00B05CA0">
        <w:t>3</w:t>
      </w:r>
      <w:r w:rsidR="006A20FC" w:rsidRPr="00B05CA0">
        <w:t xml:space="preserve"> ноября</w:t>
      </w:r>
      <w:r w:rsidR="002B59C0" w:rsidRPr="00B05CA0">
        <w:t xml:space="preserve"> по </w:t>
      </w:r>
      <w:r w:rsidR="006A20FC" w:rsidRPr="00B05CA0">
        <w:t>2</w:t>
      </w:r>
      <w:r w:rsidR="00B05CA0" w:rsidRPr="00B05CA0">
        <w:t>3</w:t>
      </w:r>
      <w:r w:rsidRPr="00B05CA0">
        <w:t xml:space="preserve"> </w:t>
      </w:r>
      <w:r w:rsidR="002B59C0" w:rsidRPr="00B05CA0">
        <w:t>ноября</w:t>
      </w:r>
      <w:r w:rsidRPr="00B05CA0">
        <w:t xml:space="preserve"> 2020 года по адресу: г. Саранск</w:t>
      </w:r>
      <w:r w:rsidR="00072C46" w:rsidRPr="00B05CA0">
        <w:t xml:space="preserve">, ул. Коммунистическая, д. 33/1, </w:t>
      </w:r>
      <w:proofErr w:type="spellStart"/>
      <w:r w:rsidR="00072C46" w:rsidRPr="00B05CA0">
        <w:t>каб</w:t>
      </w:r>
      <w:proofErr w:type="spellEnd"/>
      <w:r w:rsidR="00072C46" w:rsidRPr="00B05CA0">
        <w:t>.</w:t>
      </w:r>
      <w:r w:rsidR="006A20FC" w:rsidRPr="00B05CA0">
        <w:t xml:space="preserve"> </w:t>
      </w:r>
      <w:r w:rsidR="00072C46" w:rsidRPr="00B05CA0">
        <w:t xml:space="preserve">№ 606, </w:t>
      </w:r>
      <w:r w:rsidRPr="00B05CA0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B05CA0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B05CA0">
        <w:t>Указанные  документы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</w:t>
      </w:r>
      <w:bookmarkStart w:id="0" w:name="_GoBack"/>
      <w:bookmarkEnd w:id="0"/>
      <w:r w:rsidRPr="00B05CA0">
        <w:t xml:space="preserve">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6" w:history="1">
        <w:r w:rsidRPr="00B05CA0">
          <w:rPr>
            <w:rStyle w:val="a3"/>
            <w:color w:val="auto"/>
          </w:rPr>
          <w:t>www.gossluzhba.gov.ru</w:t>
        </w:r>
      </w:hyperlink>
    </w:p>
    <w:p w:rsidR="005C3A22" w:rsidRPr="00B05CA0" w:rsidRDefault="005C3A22" w:rsidP="004209FE">
      <w:pPr>
        <w:pStyle w:val="a4"/>
        <w:spacing w:before="0" w:beforeAutospacing="0" w:after="0" w:afterAutospacing="0"/>
        <w:ind w:firstLine="708"/>
        <w:jc w:val="both"/>
      </w:pPr>
    </w:p>
    <w:p w:rsidR="005C3A22" w:rsidRPr="00B05CA0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B05CA0">
        <w:t>Конкурс проводится в форме письменного тестирования  и индивидуального собеседования.</w:t>
      </w:r>
      <w:r w:rsidR="00AF044F" w:rsidRPr="00B05CA0">
        <w:t xml:space="preserve"> </w:t>
      </w:r>
      <w:r w:rsidRPr="00B05CA0">
        <w:t xml:space="preserve">Предполагаемая дата проведения заключительного этапа                              конкурса – </w:t>
      </w:r>
      <w:r w:rsidR="006A20FC" w:rsidRPr="00B05CA0">
        <w:t>10</w:t>
      </w:r>
      <w:r w:rsidR="002B59C0" w:rsidRPr="00B05CA0">
        <w:t xml:space="preserve"> декабря</w:t>
      </w:r>
      <w:r w:rsidRPr="00B05CA0">
        <w:t xml:space="preserve"> 2020 года, </w:t>
      </w:r>
      <w:r w:rsidR="008C4762" w:rsidRPr="00B05CA0">
        <w:t xml:space="preserve"> </w:t>
      </w:r>
      <w:r w:rsidRPr="00B05CA0">
        <w:t xml:space="preserve">место проведения: г. Саранск,  ул. Коммунистическая, д. 33/1, 7 этаж                     </w:t>
      </w:r>
    </w:p>
    <w:p w:rsidR="005C3A22" w:rsidRPr="00B05CA0" w:rsidRDefault="005C3A22" w:rsidP="004209FE">
      <w:pPr>
        <w:pStyle w:val="a4"/>
        <w:spacing w:before="0" w:beforeAutospacing="0" w:after="0" w:afterAutospacing="0"/>
        <w:jc w:val="both"/>
      </w:pPr>
      <w:r w:rsidRPr="00B05CA0">
        <w:t>Контактные телефоны: 8(8342) 39-53-22, 39-53-80.</w:t>
      </w:r>
    </w:p>
    <w:p w:rsidR="001B656F" w:rsidRPr="00B05CA0" w:rsidRDefault="001B656F">
      <w:pPr>
        <w:rPr>
          <w:sz w:val="24"/>
          <w:szCs w:val="24"/>
        </w:rPr>
      </w:pPr>
    </w:p>
    <w:sectPr w:rsidR="001B656F" w:rsidRPr="00B05CA0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B656F"/>
    <w:rsid w:val="002B59C0"/>
    <w:rsid w:val="004209FE"/>
    <w:rsid w:val="004E7F40"/>
    <w:rsid w:val="00580744"/>
    <w:rsid w:val="005C2AC5"/>
    <w:rsid w:val="005C3A22"/>
    <w:rsid w:val="006A20FC"/>
    <w:rsid w:val="006F3002"/>
    <w:rsid w:val="007874A0"/>
    <w:rsid w:val="008365DA"/>
    <w:rsid w:val="008C4762"/>
    <w:rsid w:val="009766C4"/>
    <w:rsid w:val="00AA0476"/>
    <w:rsid w:val="00AF044F"/>
    <w:rsid w:val="00B05CA0"/>
    <w:rsid w:val="00B613D3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5" Type="http://schemas.openxmlformats.org/officeDocument/2006/relationships/hyperlink" Target="https://gossluzhba.gov.ru/" TargetMode="External"/><Relationship Id="rId4" Type="http://schemas.openxmlformats.org/officeDocument/2006/relationships/hyperlink" Target="consultantplus://offline/ref=01AFCFA3F4E71C35601C5007876D8AAF2F9A94D3D38423FA6E88A63358AE2D596E1F39D0EED31B24825712BA905CC47B080CBCE45F25F9A0M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Новикова С.К.</cp:lastModifiedBy>
  <cp:revision>8</cp:revision>
  <cp:lastPrinted>2020-10-29T08:47:00Z</cp:lastPrinted>
  <dcterms:created xsi:type="dcterms:W3CDTF">2020-10-29T08:28:00Z</dcterms:created>
  <dcterms:modified xsi:type="dcterms:W3CDTF">2020-11-03T09:38:00Z</dcterms:modified>
</cp:coreProperties>
</file>