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F7" w:rsidRDefault="00F35FF7" w:rsidP="00F35FF7">
      <w:pPr>
        <w:pStyle w:val="a3"/>
        <w:jc w:val="left"/>
        <w:rPr>
          <w:b w:val="0"/>
        </w:rPr>
      </w:pPr>
    </w:p>
    <w:p w:rsidR="00F35FF7" w:rsidRPr="00F35FF7" w:rsidRDefault="00F35FF7" w:rsidP="00F35FF7">
      <w:pPr>
        <w:pStyle w:val="a3"/>
        <w:jc w:val="left"/>
        <w:rPr>
          <w:b w:val="0"/>
        </w:rPr>
      </w:pPr>
    </w:p>
    <w:p w:rsidR="00F35FF7" w:rsidRDefault="00F35FF7" w:rsidP="00F35FF7">
      <w:pPr>
        <w:pStyle w:val="a3"/>
        <w:rPr>
          <w:b w:val="0"/>
          <w:lang w:val="en-US"/>
        </w:rPr>
      </w:pPr>
    </w:p>
    <w:p w:rsidR="00F35FF7" w:rsidRPr="00593599" w:rsidRDefault="00F35FF7" w:rsidP="00F35FF7">
      <w:pPr>
        <w:pStyle w:val="a3"/>
        <w:rPr>
          <w:b w:val="0"/>
          <w:lang w:val="en-US"/>
        </w:rPr>
      </w:pPr>
    </w:p>
    <w:p w:rsidR="00F35FF7" w:rsidRDefault="00F35FF7" w:rsidP="00F35FF7">
      <w:pPr>
        <w:pStyle w:val="a3"/>
      </w:pPr>
      <w:r>
        <w:t>Министерство финансов Республики Мордовия</w:t>
      </w:r>
    </w:p>
    <w:p w:rsidR="00F35FF7" w:rsidRDefault="00F35FF7" w:rsidP="00F35FF7">
      <w:pPr>
        <w:jc w:val="center"/>
        <w:rPr>
          <w:bCs/>
          <w:sz w:val="28"/>
        </w:rPr>
      </w:pPr>
    </w:p>
    <w:p w:rsidR="00F35FF7" w:rsidRPr="00376FCA" w:rsidRDefault="00F35FF7" w:rsidP="00F35FF7">
      <w:pPr>
        <w:pStyle w:val="a4"/>
        <w:rPr>
          <w:sz w:val="32"/>
        </w:rPr>
      </w:pPr>
      <w:r>
        <w:rPr>
          <w:sz w:val="32"/>
        </w:rPr>
        <w:t>П Р И К А З</w:t>
      </w:r>
    </w:p>
    <w:p w:rsidR="00F35FF7" w:rsidRPr="00376FCA" w:rsidRDefault="00F35FF7" w:rsidP="00F35FF7">
      <w:pPr>
        <w:pStyle w:val="a4"/>
        <w:rPr>
          <w:sz w:val="32"/>
        </w:rPr>
      </w:pPr>
    </w:p>
    <w:p w:rsidR="00831463" w:rsidRPr="0006585B" w:rsidRDefault="00D3461D" w:rsidP="00831463">
      <w:pPr>
        <w:jc w:val="both"/>
        <w:rPr>
          <w:b/>
          <w:sz w:val="28"/>
        </w:rPr>
      </w:pPr>
      <w:r>
        <w:rPr>
          <w:sz w:val="28"/>
        </w:rPr>
        <w:t xml:space="preserve">                20</w:t>
      </w:r>
      <w:r w:rsidR="00293C4A">
        <w:rPr>
          <w:sz w:val="28"/>
        </w:rPr>
        <w:t xml:space="preserve"> </w:t>
      </w:r>
      <w:r>
        <w:rPr>
          <w:sz w:val="28"/>
        </w:rPr>
        <w:t xml:space="preserve">июля </w:t>
      </w:r>
      <w:r w:rsidR="00CA4802">
        <w:rPr>
          <w:sz w:val="28"/>
        </w:rPr>
        <w:t>201</w:t>
      </w:r>
      <w:r w:rsidR="00736B38">
        <w:rPr>
          <w:sz w:val="28"/>
        </w:rPr>
        <w:t>8</w:t>
      </w:r>
      <w:r w:rsidR="00831463">
        <w:rPr>
          <w:sz w:val="28"/>
        </w:rPr>
        <w:t xml:space="preserve"> </w:t>
      </w:r>
      <w:r w:rsidR="00831463" w:rsidRPr="00C46B20">
        <w:rPr>
          <w:sz w:val="28"/>
        </w:rPr>
        <w:t>г</w:t>
      </w:r>
      <w:r w:rsidR="00831463">
        <w:rPr>
          <w:sz w:val="28"/>
        </w:rPr>
        <w:t>ода</w:t>
      </w:r>
      <w:r w:rsidR="00831463" w:rsidRPr="00C46B20">
        <w:rPr>
          <w:sz w:val="28"/>
        </w:rPr>
        <w:t xml:space="preserve">                                                           </w:t>
      </w:r>
      <w:r w:rsidR="00831463">
        <w:rPr>
          <w:sz w:val="28"/>
        </w:rPr>
        <w:t xml:space="preserve">      </w:t>
      </w:r>
      <w:r w:rsidR="00831463" w:rsidRPr="00D658D1">
        <w:rPr>
          <w:sz w:val="28"/>
        </w:rPr>
        <w:t>№</w:t>
      </w:r>
      <w:r w:rsidR="00293C4A">
        <w:rPr>
          <w:sz w:val="28"/>
        </w:rPr>
        <w:t xml:space="preserve"> </w:t>
      </w:r>
      <w:r>
        <w:rPr>
          <w:sz w:val="28"/>
        </w:rPr>
        <w:t>144</w:t>
      </w:r>
    </w:p>
    <w:p w:rsidR="00F35FF7" w:rsidRDefault="00F35FF7" w:rsidP="00F35FF7">
      <w:pPr>
        <w:ind w:left="2880" w:firstLine="1440"/>
        <w:jc w:val="both"/>
        <w:rPr>
          <w:sz w:val="28"/>
        </w:rPr>
      </w:pPr>
      <w:r>
        <w:rPr>
          <w:sz w:val="28"/>
        </w:rPr>
        <w:t>Саранск</w:t>
      </w:r>
    </w:p>
    <w:p w:rsidR="00F35FF7" w:rsidRDefault="00F35FF7" w:rsidP="00F35FF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F35FF7" w:rsidRDefault="00F35FF7" w:rsidP="00F35FF7">
      <w:pPr>
        <w:tabs>
          <w:tab w:val="left" w:pos="0"/>
        </w:tabs>
        <w:jc w:val="both"/>
        <w:rPr>
          <w:sz w:val="28"/>
        </w:rPr>
      </w:pPr>
    </w:p>
    <w:p w:rsidR="005129ED" w:rsidRDefault="004B2350" w:rsidP="005129ED">
      <w:pPr>
        <w:pStyle w:val="2"/>
        <w:jc w:val="center"/>
        <w:rPr>
          <w:b/>
        </w:rPr>
      </w:pPr>
      <w:r>
        <w:rPr>
          <w:b/>
        </w:rPr>
        <w:t>О</w:t>
      </w:r>
      <w:r w:rsidR="005129ED" w:rsidRPr="00B334CC">
        <w:rPr>
          <w:b/>
        </w:rPr>
        <w:t xml:space="preserve"> норматив</w:t>
      </w:r>
      <w:r>
        <w:rPr>
          <w:b/>
        </w:rPr>
        <w:t>ах расходов</w:t>
      </w:r>
      <w:r w:rsidR="005129ED" w:rsidRPr="00B334CC">
        <w:rPr>
          <w:b/>
        </w:rPr>
        <w:t xml:space="preserve">, применяемых при планировании </w:t>
      </w:r>
    </w:p>
    <w:p w:rsidR="005129ED" w:rsidRPr="00B334CC" w:rsidRDefault="005129ED" w:rsidP="005129ED">
      <w:pPr>
        <w:pStyle w:val="2"/>
        <w:jc w:val="center"/>
        <w:rPr>
          <w:b/>
        </w:rPr>
      </w:pPr>
      <w:r w:rsidRPr="00B334CC">
        <w:rPr>
          <w:b/>
        </w:rPr>
        <w:t xml:space="preserve">бюджетных ассигнований республиканского бюджета Республики </w:t>
      </w:r>
    </w:p>
    <w:p w:rsidR="005129ED" w:rsidRPr="00B334CC" w:rsidRDefault="005129ED" w:rsidP="005129ED">
      <w:pPr>
        <w:pStyle w:val="2"/>
        <w:jc w:val="center"/>
        <w:rPr>
          <w:b/>
        </w:rPr>
      </w:pPr>
      <w:r w:rsidRPr="00B334CC">
        <w:rPr>
          <w:b/>
        </w:rPr>
        <w:t xml:space="preserve">Мордовия на </w:t>
      </w:r>
      <w:r>
        <w:rPr>
          <w:b/>
        </w:rPr>
        <w:t>201</w:t>
      </w:r>
      <w:r w:rsidR="006A0C99">
        <w:rPr>
          <w:b/>
        </w:rPr>
        <w:t>9</w:t>
      </w:r>
      <w:r>
        <w:rPr>
          <w:b/>
        </w:rPr>
        <w:t xml:space="preserve"> </w:t>
      </w:r>
      <w:r w:rsidRPr="00B334CC">
        <w:rPr>
          <w:b/>
        </w:rPr>
        <w:t xml:space="preserve">год и </w:t>
      </w:r>
      <w:r>
        <w:rPr>
          <w:b/>
        </w:rPr>
        <w:t xml:space="preserve">на </w:t>
      </w:r>
      <w:r w:rsidRPr="00B334CC">
        <w:rPr>
          <w:b/>
        </w:rPr>
        <w:t>плановый период</w:t>
      </w:r>
      <w:r>
        <w:rPr>
          <w:b/>
        </w:rPr>
        <w:t xml:space="preserve"> 20</w:t>
      </w:r>
      <w:r w:rsidR="006A0C99">
        <w:rPr>
          <w:b/>
        </w:rPr>
        <w:t>20</w:t>
      </w:r>
      <w:r>
        <w:rPr>
          <w:b/>
        </w:rPr>
        <w:t xml:space="preserve"> и 20</w:t>
      </w:r>
      <w:r w:rsidR="00F6055C">
        <w:rPr>
          <w:b/>
        </w:rPr>
        <w:t>2</w:t>
      </w:r>
      <w:r w:rsidR="006A0C99">
        <w:rPr>
          <w:b/>
        </w:rPr>
        <w:t>1</w:t>
      </w:r>
      <w:r>
        <w:rPr>
          <w:b/>
        </w:rPr>
        <w:t xml:space="preserve"> годов</w:t>
      </w:r>
    </w:p>
    <w:p w:rsidR="00F35FF7" w:rsidRDefault="00F35FF7" w:rsidP="00E160C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87DDE" w:rsidRDefault="00887DDE" w:rsidP="00E845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129ED">
        <w:rPr>
          <w:bCs/>
          <w:sz w:val="28"/>
          <w:szCs w:val="28"/>
        </w:rPr>
        <w:t xml:space="preserve">о исполнение пункта 5 </w:t>
      </w:r>
      <w:r w:rsidR="00591290">
        <w:rPr>
          <w:bCs/>
          <w:sz w:val="28"/>
          <w:szCs w:val="28"/>
        </w:rPr>
        <w:t>П</w:t>
      </w:r>
      <w:r w:rsidR="005129ED">
        <w:rPr>
          <w:bCs/>
          <w:sz w:val="28"/>
          <w:szCs w:val="28"/>
        </w:rPr>
        <w:t>риказ</w:t>
      </w:r>
      <w:r w:rsidR="00591290">
        <w:rPr>
          <w:bCs/>
          <w:sz w:val="28"/>
          <w:szCs w:val="28"/>
        </w:rPr>
        <w:t>а</w:t>
      </w:r>
      <w:r w:rsidR="005129ED" w:rsidRPr="005129ED">
        <w:rPr>
          <w:bCs/>
          <w:sz w:val="28"/>
          <w:szCs w:val="28"/>
        </w:rPr>
        <w:t xml:space="preserve"> </w:t>
      </w:r>
      <w:r w:rsidR="005129ED">
        <w:rPr>
          <w:bCs/>
          <w:sz w:val="28"/>
          <w:szCs w:val="28"/>
        </w:rPr>
        <w:t>Министерства финансов Республики Мордов</w:t>
      </w:r>
      <w:r w:rsidR="00B12446">
        <w:rPr>
          <w:bCs/>
          <w:sz w:val="28"/>
          <w:szCs w:val="28"/>
        </w:rPr>
        <w:t>ия от 14 мая 2012 г. № 45 «</w:t>
      </w:r>
      <w:r w:rsidR="005129ED">
        <w:rPr>
          <w:bCs/>
          <w:sz w:val="28"/>
          <w:szCs w:val="28"/>
        </w:rPr>
        <w:t>Об утверждении Порядка и Методики планирования бюджетных ассигнований республиканского бюджета Республики Мордовия на очередной финансовый год и на плановый период, форм по предоставлению материалов для составления проекта республиканского бюджета Республики Мордовия на очередной финансовый год и плановый период и порядка их заполнения</w:t>
      </w:r>
      <w:r w:rsidR="00591290">
        <w:rPr>
          <w:bCs/>
          <w:sz w:val="28"/>
          <w:szCs w:val="28"/>
        </w:rPr>
        <w:t>»</w:t>
      </w:r>
      <w:r w:rsidR="005129ED">
        <w:rPr>
          <w:bCs/>
          <w:sz w:val="28"/>
          <w:szCs w:val="28"/>
        </w:rPr>
        <w:t xml:space="preserve"> </w:t>
      </w:r>
      <w:r w:rsidR="005129ED" w:rsidRPr="00C55455">
        <w:rPr>
          <w:bCs/>
          <w:sz w:val="28"/>
          <w:szCs w:val="28"/>
        </w:rPr>
        <w:t xml:space="preserve">(с изменениями, внесенными приказами Министерства финансов Республики Мордовия </w:t>
      </w:r>
      <w:r w:rsidR="005129ED" w:rsidRPr="00C55455">
        <w:rPr>
          <w:sz w:val="28"/>
          <w:szCs w:val="28"/>
        </w:rPr>
        <w:t>от 1 июля 2013 г. № 50, от 8 июля 2014 г. № 87; от 20 мая 2015 г. № 97</w:t>
      </w:r>
      <w:r w:rsidR="00C55455">
        <w:rPr>
          <w:sz w:val="28"/>
          <w:szCs w:val="28"/>
        </w:rPr>
        <w:t xml:space="preserve">, от 17 августа 2016 г. № 140; от </w:t>
      </w:r>
      <w:r w:rsidR="003A0828">
        <w:rPr>
          <w:sz w:val="28"/>
          <w:szCs w:val="28"/>
        </w:rPr>
        <w:t>7</w:t>
      </w:r>
      <w:r w:rsidR="00C55455">
        <w:rPr>
          <w:sz w:val="28"/>
          <w:szCs w:val="28"/>
        </w:rPr>
        <w:t xml:space="preserve"> ию</w:t>
      </w:r>
      <w:r w:rsidR="003A0828">
        <w:rPr>
          <w:sz w:val="28"/>
          <w:szCs w:val="28"/>
        </w:rPr>
        <w:t>л</w:t>
      </w:r>
      <w:r w:rsidR="00C55455">
        <w:rPr>
          <w:sz w:val="28"/>
          <w:szCs w:val="28"/>
        </w:rPr>
        <w:t xml:space="preserve">я 2017 г. № </w:t>
      </w:r>
      <w:r w:rsidR="003A0828">
        <w:rPr>
          <w:sz w:val="28"/>
          <w:szCs w:val="28"/>
        </w:rPr>
        <w:t>80</w:t>
      </w:r>
      <w:r w:rsidR="00736B38">
        <w:rPr>
          <w:sz w:val="28"/>
          <w:szCs w:val="28"/>
        </w:rPr>
        <w:t>; от 13 июня 2018 г. № 115</w:t>
      </w:r>
      <w:r w:rsidR="005129ED" w:rsidRPr="00C55455">
        <w:rPr>
          <w:sz w:val="28"/>
          <w:szCs w:val="28"/>
        </w:rPr>
        <w:t>)</w:t>
      </w:r>
      <w:r w:rsidR="005129ED">
        <w:rPr>
          <w:sz w:val="28"/>
          <w:szCs w:val="28"/>
        </w:rPr>
        <w:t xml:space="preserve"> </w:t>
      </w:r>
      <w:r w:rsidR="005129ED" w:rsidRPr="005129ED">
        <w:rPr>
          <w:b/>
          <w:sz w:val="28"/>
          <w:szCs w:val="28"/>
        </w:rPr>
        <w:t>п</w:t>
      </w:r>
      <w:r w:rsidRPr="00887DDE">
        <w:rPr>
          <w:b/>
          <w:bCs/>
          <w:sz w:val="28"/>
          <w:szCs w:val="28"/>
        </w:rPr>
        <w:t>риказываю:</w:t>
      </w:r>
    </w:p>
    <w:p w:rsidR="004B2350" w:rsidRDefault="004B2350" w:rsidP="004B2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9ED">
        <w:rPr>
          <w:bCs/>
          <w:sz w:val="28"/>
          <w:szCs w:val="28"/>
        </w:rPr>
        <w:t>1. У</w:t>
      </w:r>
      <w:r>
        <w:rPr>
          <w:bCs/>
          <w:sz w:val="28"/>
          <w:szCs w:val="28"/>
        </w:rPr>
        <w:t>становить, что при планировании</w:t>
      </w:r>
      <w:r w:rsidRPr="00C51CA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 республиканского бюджета Республики Мордовия на 201</w:t>
      </w:r>
      <w:r w:rsidR="00736B38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</w:t>
      </w:r>
      <w:r w:rsidR="00736B3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и 20</w:t>
      </w:r>
      <w:r w:rsidR="00F6055C">
        <w:rPr>
          <w:bCs/>
          <w:sz w:val="28"/>
          <w:szCs w:val="28"/>
        </w:rPr>
        <w:t>2</w:t>
      </w:r>
      <w:r w:rsidR="00736B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годов </w:t>
      </w:r>
      <w:r>
        <w:rPr>
          <w:sz w:val="28"/>
          <w:szCs w:val="28"/>
        </w:rPr>
        <w:t>применяются нормативы расходов согласно приложению к настоящему приказу.</w:t>
      </w:r>
    </w:p>
    <w:p w:rsidR="004B2350" w:rsidRDefault="004B2350" w:rsidP="004B23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129ED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</w:t>
      </w:r>
      <w:r w:rsidRPr="005129ED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>:</w:t>
      </w:r>
    </w:p>
    <w:p w:rsidR="00F6055C" w:rsidRPr="00F6055C" w:rsidRDefault="00F6055C" w:rsidP="00F60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6055C">
        <w:rPr>
          <w:rFonts w:ascii="Times New Roman" w:hAnsi="Times New Roman" w:cs="Times New Roman"/>
          <w:sz w:val="28"/>
          <w:szCs w:val="28"/>
        </w:rPr>
        <w:t>Министерства финансов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736B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36B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36B38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055C">
        <w:rPr>
          <w:rFonts w:ascii="Times New Roman" w:hAnsi="Times New Roman" w:cs="Times New Roman"/>
          <w:sz w:val="28"/>
          <w:szCs w:val="28"/>
        </w:rPr>
        <w:t>О нормативах расходов, применяемых при планировании бюджетных ассигнований республиканского бюджета Республики Мордовия на 201</w:t>
      </w:r>
      <w:r w:rsidR="00736B38">
        <w:rPr>
          <w:rFonts w:ascii="Times New Roman" w:hAnsi="Times New Roman" w:cs="Times New Roman"/>
          <w:sz w:val="28"/>
          <w:szCs w:val="28"/>
        </w:rPr>
        <w:t>8</w:t>
      </w:r>
      <w:r w:rsidRPr="00F6055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36B38">
        <w:rPr>
          <w:rFonts w:ascii="Times New Roman" w:hAnsi="Times New Roman" w:cs="Times New Roman"/>
          <w:sz w:val="28"/>
          <w:szCs w:val="28"/>
        </w:rPr>
        <w:t>9</w:t>
      </w:r>
      <w:r w:rsidRPr="00F6055C">
        <w:rPr>
          <w:rFonts w:ascii="Times New Roman" w:hAnsi="Times New Roman" w:cs="Times New Roman"/>
          <w:sz w:val="28"/>
          <w:szCs w:val="28"/>
        </w:rPr>
        <w:t xml:space="preserve"> и 20</w:t>
      </w:r>
      <w:r w:rsidR="00736B38">
        <w:rPr>
          <w:rFonts w:ascii="Times New Roman" w:hAnsi="Times New Roman" w:cs="Times New Roman"/>
          <w:sz w:val="28"/>
          <w:szCs w:val="28"/>
        </w:rPr>
        <w:t>20</w:t>
      </w:r>
      <w:r w:rsidRPr="00F6055C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D74E7" w:rsidRDefault="00DA6440" w:rsidP="00C25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C18">
        <w:rPr>
          <w:sz w:val="28"/>
          <w:szCs w:val="28"/>
        </w:rPr>
        <w:t>3</w:t>
      </w:r>
      <w:r w:rsidR="00A75395" w:rsidRPr="00CF2C18">
        <w:rPr>
          <w:sz w:val="28"/>
          <w:szCs w:val="28"/>
        </w:rPr>
        <w:t xml:space="preserve">. </w:t>
      </w:r>
      <w:r w:rsidR="001D74E7" w:rsidRPr="00CF2C18">
        <w:rPr>
          <w:sz w:val="28"/>
          <w:szCs w:val="28"/>
        </w:rPr>
        <w:t xml:space="preserve">Настоящий приказ вступает в силу со дня </w:t>
      </w:r>
      <w:r w:rsidR="00FD1743" w:rsidRPr="00CF2C18">
        <w:rPr>
          <w:sz w:val="28"/>
          <w:szCs w:val="28"/>
        </w:rPr>
        <w:t xml:space="preserve">его </w:t>
      </w:r>
      <w:r w:rsidR="00EB4A49" w:rsidRPr="00CF2C18">
        <w:rPr>
          <w:sz w:val="28"/>
          <w:szCs w:val="28"/>
        </w:rPr>
        <w:t>официального опубликования и распространяет свое действи</w:t>
      </w:r>
      <w:r w:rsidR="00A44539" w:rsidRPr="00CF2C18">
        <w:rPr>
          <w:sz w:val="28"/>
          <w:szCs w:val="28"/>
        </w:rPr>
        <w:t>е</w:t>
      </w:r>
      <w:r w:rsidR="00EB4A49" w:rsidRPr="00CF2C18">
        <w:rPr>
          <w:sz w:val="28"/>
          <w:szCs w:val="28"/>
        </w:rPr>
        <w:t xml:space="preserve"> на правоотношения, возникшие с 1 июня 201</w:t>
      </w:r>
      <w:r w:rsidR="00736B38" w:rsidRPr="00CF2C18">
        <w:rPr>
          <w:sz w:val="28"/>
          <w:szCs w:val="28"/>
        </w:rPr>
        <w:t>8</w:t>
      </w:r>
      <w:r w:rsidR="00EB4A49" w:rsidRPr="00CF2C18">
        <w:rPr>
          <w:sz w:val="28"/>
          <w:szCs w:val="28"/>
        </w:rPr>
        <w:t xml:space="preserve"> г</w:t>
      </w:r>
      <w:r w:rsidR="00A44539" w:rsidRPr="00CF2C18">
        <w:rPr>
          <w:sz w:val="28"/>
          <w:szCs w:val="28"/>
        </w:rPr>
        <w:t>ода</w:t>
      </w:r>
      <w:r w:rsidR="00FD1743" w:rsidRPr="00CF2C18">
        <w:rPr>
          <w:sz w:val="28"/>
          <w:szCs w:val="28"/>
        </w:rPr>
        <w:t>.</w:t>
      </w:r>
    </w:p>
    <w:p w:rsidR="00591290" w:rsidRDefault="00591290" w:rsidP="00C25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55C" w:rsidRDefault="00F6055C" w:rsidP="00C25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55C" w:rsidRPr="0072091C" w:rsidRDefault="00F6055C" w:rsidP="00C25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87D" w:rsidRDefault="001E287D" w:rsidP="001E28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1E287D" w:rsidRPr="002B5779" w:rsidRDefault="001E287D" w:rsidP="001E28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- </w:t>
      </w:r>
      <w:r w:rsidRPr="002B5779">
        <w:rPr>
          <w:b/>
          <w:sz w:val="28"/>
          <w:szCs w:val="28"/>
        </w:rPr>
        <w:t xml:space="preserve">Министр финансов </w:t>
      </w:r>
    </w:p>
    <w:p w:rsidR="001E287D" w:rsidRPr="002B5779" w:rsidRDefault="001E287D" w:rsidP="001E287D">
      <w:pPr>
        <w:autoSpaceDE w:val="0"/>
        <w:autoSpaceDN w:val="0"/>
        <w:adjustRightInd w:val="0"/>
        <w:jc w:val="both"/>
      </w:pPr>
      <w:r w:rsidRPr="002B5779">
        <w:rPr>
          <w:b/>
          <w:sz w:val="28"/>
          <w:szCs w:val="28"/>
        </w:rPr>
        <w:t xml:space="preserve">Республики Мордовия        </w:t>
      </w:r>
      <w:r>
        <w:rPr>
          <w:b/>
          <w:sz w:val="28"/>
          <w:szCs w:val="28"/>
        </w:rPr>
        <w:t xml:space="preserve">       </w:t>
      </w:r>
      <w:r w:rsidRPr="002B577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А.Ю. Симонов</w:t>
      </w:r>
    </w:p>
    <w:p w:rsidR="00F6055C" w:rsidRDefault="00B37C41" w:rsidP="00B37C4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</w:t>
      </w:r>
    </w:p>
    <w:p w:rsidR="00B37C41" w:rsidRDefault="00F6055C" w:rsidP="00B37C4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4B2350">
        <w:rPr>
          <w:b/>
          <w:bCs/>
          <w:sz w:val="28"/>
          <w:szCs w:val="28"/>
        </w:rPr>
        <w:t xml:space="preserve">Приложение </w:t>
      </w:r>
    </w:p>
    <w:p w:rsidR="00B37C41" w:rsidRPr="004E1084" w:rsidRDefault="00B37C41" w:rsidP="00B37C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2350">
        <w:rPr>
          <w:bCs/>
          <w:sz w:val="28"/>
          <w:szCs w:val="28"/>
        </w:rPr>
        <w:t xml:space="preserve">                                                              </w:t>
      </w:r>
      <w:r w:rsidR="004B2350" w:rsidRPr="004B2350">
        <w:rPr>
          <w:bCs/>
          <w:sz w:val="28"/>
          <w:szCs w:val="28"/>
        </w:rPr>
        <w:t xml:space="preserve">к </w:t>
      </w:r>
      <w:r w:rsidRPr="004B2350">
        <w:rPr>
          <w:bCs/>
          <w:sz w:val="28"/>
          <w:szCs w:val="28"/>
        </w:rPr>
        <w:t>приказ</w:t>
      </w:r>
      <w:r w:rsidR="004B2350">
        <w:rPr>
          <w:bCs/>
          <w:sz w:val="28"/>
          <w:szCs w:val="28"/>
        </w:rPr>
        <w:t>у</w:t>
      </w:r>
      <w:r w:rsidRPr="004E1084">
        <w:rPr>
          <w:bCs/>
          <w:sz w:val="28"/>
          <w:szCs w:val="28"/>
        </w:rPr>
        <w:t xml:space="preserve"> Министерства финансов </w:t>
      </w:r>
    </w:p>
    <w:p w:rsidR="00B37C41" w:rsidRPr="004E1084" w:rsidRDefault="00B37C41" w:rsidP="00B37C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Pr="004E1084">
        <w:rPr>
          <w:bCs/>
          <w:sz w:val="28"/>
          <w:szCs w:val="28"/>
        </w:rPr>
        <w:t xml:space="preserve">Республики Мордовия </w:t>
      </w:r>
    </w:p>
    <w:p w:rsidR="00B37C41" w:rsidRPr="004E1084" w:rsidRDefault="00B37C41" w:rsidP="00B37C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4B2350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от «</w:t>
      </w:r>
      <w:r w:rsidR="0069701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» </w:t>
      </w:r>
      <w:r w:rsidR="00CA4802">
        <w:rPr>
          <w:bCs/>
          <w:sz w:val="28"/>
          <w:szCs w:val="28"/>
        </w:rPr>
        <w:t>ию</w:t>
      </w:r>
      <w:r w:rsidR="00667E7E">
        <w:rPr>
          <w:bCs/>
          <w:sz w:val="28"/>
          <w:szCs w:val="28"/>
        </w:rPr>
        <w:t>л</w:t>
      </w:r>
      <w:r w:rsidR="00CA480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201</w:t>
      </w:r>
      <w:r w:rsidR="00736B38">
        <w:rPr>
          <w:bCs/>
          <w:sz w:val="28"/>
          <w:szCs w:val="28"/>
        </w:rPr>
        <w:t>8</w:t>
      </w:r>
      <w:r w:rsidRPr="004E1084">
        <w:rPr>
          <w:bCs/>
          <w:sz w:val="28"/>
          <w:szCs w:val="28"/>
        </w:rPr>
        <w:t xml:space="preserve"> г. №</w:t>
      </w:r>
      <w:r w:rsidR="00293C4A">
        <w:rPr>
          <w:bCs/>
          <w:sz w:val="28"/>
          <w:szCs w:val="28"/>
        </w:rPr>
        <w:t xml:space="preserve"> </w:t>
      </w:r>
      <w:r w:rsidR="00447383">
        <w:rPr>
          <w:bCs/>
          <w:sz w:val="28"/>
          <w:szCs w:val="28"/>
        </w:rPr>
        <w:t>144</w:t>
      </w:r>
      <w:bookmarkStart w:id="0" w:name="_GoBack"/>
      <w:bookmarkEnd w:id="0"/>
      <w:r w:rsidRPr="004E1084">
        <w:rPr>
          <w:bCs/>
          <w:sz w:val="28"/>
          <w:szCs w:val="28"/>
        </w:rPr>
        <w:t xml:space="preserve"> </w:t>
      </w:r>
    </w:p>
    <w:p w:rsidR="0065547A" w:rsidRDefault="0065547A" w:rsidP="001D74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440" w:rsidRDefault="00B37C41" w:rsidP="00B37C41">
      <w:pPr>
        <w:pStyle w:val="2"/>
        <w:jc w:val="center"/>
        <w:rPr>
          <w:b/>
        </w:rPr>
      </w:pPr>
      <w:r w:rsidRPr="00DA6440">
        <w:rPr>
          <w:b/>
        </w:rPr>
        <w:t>Нормативы</w:t>
      </w:r>
      <w:r w:rsidR="004B2350">
        <w:rPr>
          <w:b/>
        </w:rPr>
        <w:t xml:space="preserve"> расходов</w:t>
      </w:r>
      <w:r w:rsidRPr="00F63D5B">
        <w:t>,</w:t>
      </w:r>
      <w:r w:rsidRPr="00DA6440">
        <w:rPr>
          <w:b/>
        </w:rPr>
        <w:t xml:space="preserve"> </w:t>
      </w:r>
    </w:p>
    <w:p w:rsidR="00124445" w:rsidRDefault="00B37C41" w:rsidP="00B37C41">
      <w:pPr>
        <w:pStyle w:val="2"/>
        <w:jc w:val="center"/>
      </w:pPr>
      <w:r w:rsidRPr="00DA6440">
        <w:t xml:space="preserve">применяемые при планировании бюджетных ассигнований </w:t>
      </w:r>
    </w:p>
    <w:p w:rsidR="00124445" w:rsidRDefault="00B37C41" w:rsidP="00B37C41">
      <w:pPr>
        <w:pStyle w:val="2"/>
        <w:jc w:val="center"/>
      </w:pPr>
      <w:r w:rsidRPr="00DA6440">
        <w:t>республиканского бюджета Республики Мордовия на 201</w:t>
      </w:r>
      <w:r w:rsidR="00736B38">
        <w:t>9</w:t>
      </w:r>
      <w:r w:rsidRPr="00DA6440">
        <w:t xml:space="preserve"> год </w:t>
      </w:r>
    </w:p>
    <w:p w:rsidR="00B37C41" w:rsidRPr="00DA6440" w:rsidRDefault="00124445" w:rsidP="00B37C41">
      <w:pPr>
        <w:pStyle w:val="2"/>
        <w:jc w:val="center"/>
      </w:pPr>
      <w:r w:rsidRPr="00DA6440">
        <w:t xml:space="preserve">и </w:t>
      </w:r>
      <w:r w:rsidR="00B37C41" w:rsidRPr="00DA6440">
        <w:t>на плановый период 20</w:t>
      </w:r>
      <w:r w:rsidR="00736B38">
        <w:t>20</w:t>
      </w:r>
      <w:r w:rsidR="00B37C41" w:rsidRPr="00DA6440">
        <w:t xml:space="preserve"> и 20</w:t>
      </w:r>
      <w:r w:rsidR="00907294">
        <w:t>2</w:t>
      </w:r>
      <w:r w:rsidR="00736B38">
        <w:t>1</w:t>
      </w:r>
      <w:r w:rsidR="00B37C41" w:rsidRPr="00DA6440">
        <w:t xml:space="preserve"> годов</w:t>
      </w:r>
    </w:p>
    <w:p w:rsidR="0065547A" w:rsidRPr="003D5045" w:rsidRDefault="0065547A" w:rsidP="001D74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336B" w:rsidRPr="00B334CC" w:rsidRDefault="006F336B" w:rsidP="006F336B">
      <w:pPr>
        <w:jc w:val="right"/>
        <w:rPr>
          <w:sz w:val="28"/>
          <w:szCs w:val="28"/>
        </w:rPr>
      </w:pPr>
      <w:r w:rsidRPr="00ED51D0">
        <w:rPr>
          <w:sz w:val="28"/>
          <w:szCs w:val="28"/>
        </w:rPr>
        <w:t>Таблица 1</w:t>
      </w:r>
    </w:p>
    <w:p w:rsidR="006F336B" w:rsidRPr="00B334CC" w:rsidRDefault="006F336B" w:rsidP="00A33B34">
      <w:pPr>
        <w:ind w:firstLine="709"/>
        <w:jc w:val="both"/>
        <w:rPr>
          <w:sz w:val="28"/>
          <w:szCs w:val="28"/>
        </w:rPr>
      </w:pPr>
      <w:r w:rsidRPr="00F5231F">
        <w:rPr>
          <w:sz w:val="28"/>
          <w:szCs w:val="28"/>
        </w:rPr>
        <w:t>Коэффициент индексации фонда оплаты труда работников казенных учреждений</w:t>
      </w:r>
    </w:p>
    <w:tbl>
      <w:tblPr>
        <w:tblW w:w="9968" w:type="dxa"/>
        <w:tblInd w:w="103" w:type="dxa"/>
        <w:tblLook w:val="0000" w:firstRow="0" w:lastRow="0" w:firstColumn="0" w:lastColumn="0" w:noHBand="0" w:noVBand="0"/>
      </w:tblPr>
      <w:tblGrid>
        <w:gridCol w:w="520"/>
        <w:gridCol w:w="5425"/>
        <w:gridCol w:w="1387"/>
        <w:gridCol w:w="1318"/>
        <w:gridCol w:w="1318"/>
      </w:tblGrid>
      <w:tr w:rsidR="006F336B" w:rsidRPr="001805FD" w:rsidTr="009B0169">
        <w:trPr>
          <w:cantSplit/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6B" w:rsidRPr="001805FD" w:rsidRDefault="006F336B" w:rsidP="009B0169">
            <w:pPr>
              <w:jc w:val="center"/>
            </w:pPr>
            <w:r w:rsidRPr="001805FD">
              <w:t>№ п/п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6B" w:rsidRPr="001805FD" w:rsidRDefault="006F336B" w:rsidP="009B0169">
            <w:pPr>
              <w:jc w:val="center"/>
            </w:pPr>
            <w:r w:rsidRPr="001805FD">
              <w:t>Наименование показателя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6B" w:rsidRPr="001805FD" w:rsidRDefault="006F336B" w:rsidP="009B0169">
            <w:pPr>
              <w:jc w:val="center"/>
            </w:pPr>
            <w:r w:rsidRPr="001805FD">
              <w:t>Очередной финансовый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6B" w:rsidRPr="001805FD" w:rsidRDefault="006F336B" w:rsidP="009B0169">
            <w:pPr>
              <w:jc w:val="center"/>
            </w:pPr>
            <w:r w:rsidRPr="001805FD">
              <w:t>Первый год планового периода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6B" w:rsidRPr="001805FD" w:rsidRDefault="006F336B" w:rsidP="009B0169">
            <w:pPr>
              <w:jc w:val="center"/>
            </w:pPr>
            <w:r w:rsidRPr="001805FD">
              <w:t>Второй год планового периода</w:t>
            </w:r>
          </w:p>
        </w:tc>
      </w:tr>
      <w:tr w:rsidR="00430DE9" w:rsidRPr="001805FD" w:rsidTr="009B0169">
        <w:trPr>
          <w:cantSplit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9" w:rsidRPr="001805FD" w:rsidRDefault="00430DE9" w:rsidP="00430DE9"/>
        </w:tc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DE9" w:rsidRPr="001805FD" w:rsidRDefault="00430DE9" w:rsidP="00430DE9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9" w:rsidRPr="001805FD" w:rsidRDefault="00430DE9" w:rsidP="00F51403">
            <w:pPr>
              <w:jc w:val="center"/>
            </w:pPr>
            <w:r w:rsidRPr="001805FD">
              <w:t>20</w:t>
            </w:r>
            <w:r w:rsidR="00C55455">
              <w:t>1</w:t>
            </w:r>
            <w:r w:rsidR="00F51403">
              <w:t>9</w:t>
            </w:r>
            <w:r w:rsidRPr="001805FD">
              <w:t xml:space="preserve">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9" w:rsidRPr="001805FD" w:rsidRDefault="00F51403" w:rsidP="00C55455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9" w:rsidRPr="001805FD" w:rsidRDefault="00F51403" w:rsidP="00C55455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6F336B" w:rsidRPr="001805FD" w:rsidRDefault="006F336B" w:rsidP="001D74E7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9956" w:type="dxa"/>
        <w:tblInd w:w="113" w:type="dxa"/>
        <w:tblLook w:val="04A0" w:firstRow="1" w:lastRow="0" w:firstColumn="1" w:lastColumn="0" w:noHBand="0" w:noVBand="1"/>
      </w:tblPr>
      <w:tblGrid>
        <w:gridCol w:w="520"/>
        <w:gridCol w:w="5410"/>
        <w:gridCol w:w="1386"/>
        <w:gridCol w:w="1320"/>
        <w:gridCol w:w="1320"/>
      </w:tblGrid>
      <w:tr w:rsidR="006F336B" w:rsidRPr="00155DC8" w:rsidTr="006F336B">
        <w:trPr>
          <w:cantSplit/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6B" w:rsidRPr="00155DC8" w:rsidRDefault="006F336B" w:rsidP="006F336B">
            <w:pPr>
              <w:jc w:val="center"/>
              <w:rPr>
                <w:b/>
              </w:rPr>
            </w:pPr>
            <w:r w:rsidRPr="00155DC8">
              <w:rPr>
                <w:b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B" w:rsidRPr="00155DC8" w:rsidRDefault="006F336B" w:rsidP="006F336B">
            <w:pPr>
              <w:jc w:val="center"/>
              <w:rPr>
                <w:b/>
              </w:rPr>
            </w:pPr>
            <w:r w:rsidRPr="00155DC8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36B" w:rsidRPr="00155DC8" w:rsidRDefault="006F336B" w:rsidP="006F336B">
            <w:pPr>
              <w:jc w:val="center"/>
              <w:rPr>
                <w:b/>
              </w:rPr>
            </w:pPr>
            <w:r w:rsidRPr="00155DC8"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36B" w:rsidRPr="00155DC8" w:rsidRDefault="006F336B" w:rsidP="006F336B">
            <w:pPr>
              <w:jc w:val="center"/>
              <w:rPr>
                <w:b/>
              </w:rPr>
            </w:pPr>
            <w:r w:rsidRPr="00155DC8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36B" w:rsidRPr="00155DC8" w:rsidRDefault="006F336B" w:rsidP="006F336B">
            <w:pPr>
              <w:jc w:val="center"/>
              <w:rPr>
                <w:b/>
              </w:rPr>
            </w:pPr>
            <w:r w:rsidRPr="00155DC8">
              <w:rPr>
                <w:b/>
              </w:rPr>
              <w:t>5</w:t>
            </w:r>
          </w:p>
        </w:tc>
      </w:tr>
      <w:tr w:rsidR="00D82A7E" w:rsidRPr="00155DC8" w:rsidTr="00F51403">
        <w:trPr>
          <w:cantSplit/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7E" w:rsidRPr="00155DC8" w:rsidRDefault="00D82A7E" w:rsidP="00D82A7E">
            <w:pPr>
              <w:jc w:val="center"/>
            </w:pPr>
            <w:r w:rsidRPr="00155DC8"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7E" w:rsidRPr="00155DC8" w:rsidRDefault="00D82A7E" w:rsidP="00D82A7E">
            <w:r w:rsidRPr="00155DC8">
              <w:t>Коэффициент индексации фонда оплаты труда работников казенных учреждений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A7E" w:rsidRPr="00155DC8" w:rsidRDefault="00D82A7E" w:rsidP="00D82A7E">
            <w:pPr>
              <w:jc w:val="center"/>
            </w:pPr>
            <w:r w:rsidRPr="00155DC8">
              <w:t>1,000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A7E" w:rsidRPr="00155DC8" w:rsidRDefault="00D82A7E" w:rsidP="00D82A7E">
            <w:pPr>
              <w:jc w:val="center"/>
            </w:pPr>
            <w:r w:rsidRPr="00155DC8">
              <w:t>1,000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A7E" w:rsidRPr="00155DC8" w:rsidRDefault="00D82A7E" w:rsidP="00D82A7E">
            <w:pPr>
              <w:jc w:val="center"/>
            </w:pPr>
            <w:r w:rsidRPr="00155DC8">
              <w:t>1,000</w:t>
            </w:r>
          </w:p>
        </w:tc>
      </w:tr>
      <w:tr w:rsidR="00D82A7E" w:rsidRPr="00155DC8" w:rsidTr="00F51403">
        <w:trPr>
          <w:cantSplit/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7E" w:rsidRPr="00155DC8" w:rsidRDefault="00D82A7E" w:rsidP="00D82A7E">
            <w:pPr>
              <w:jc w:val="center"/>
            </w:pPr>
            <w:r w:rsidRPr="00155DC8"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7E" w:rsidRPr="00155DC8" w:rsidRDefault="00D82A7E" w:rsidP="00D82A7E">
            <w:r w:rsidRPr="00155DC8">
              <w:t>Коэффициент индексации фонда оплаты труда работников учреждений, повышение оплаты труда которых предусмотрено Указами Президента Российской Федерации от 7 мая 2012 г. № 597, от 1 июня 2012 г. № 761, от 28 декабря 2012 г. № 1688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7E" w:rsidRPr="00155DC8" w:rsidRDefault="00D82A7E" w:rsidP="00D82A7E">
            <w:pPr>
              <w:jc w:val="center"/>
            </w:pPr>
            <w:r w:rsidRPr="00155DC8">
              <w:t>В соответствии с нормативными правовыми актами, утвержденными Правительством Республики Мордовия</w:t>
            </w:r>
          </w:p>
        </w:tc>
      </w:tr>
      <w:tr w:rsidR="00D82A7E" w:rsidRPr="00155DC8" w:rsidTr="00E059DA">
        <w:trPr>
          <w:cantSplit/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7E" w:rsidRPr="00155DC8" w:rsidRDefault="00D82A7E" w:rsidP="00D82A7E">
            <w:pPr>
              <w:jc w:val="center"/>
            </w:pPr>
            <w:r w:rsidRPr="00155DC8"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7E" w:rsidRPr="00155DC8" w:rsidRDefault="00D82A7E" w:rsidP="00D82A7E">
            <w:r w:rsidRPr="00155DC8">
              <w:t>Коэффициент индексации фонда оплаты труда специалистов архивных учреждений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7E" w:rsidRPr="00155DC8" w:rsidRDefault="00D82A7E" w:rsidP="00D82A7E">
            <w:pPr>
              <w:jc w:val="center"/>
            </w:pPr>
            <w:r w:rsidRPr="00155DC8">
              <w:t xml:space="preserve">В соответствии с Планом мероприятий (Дорожной картой), утвержденной Правительством Республики Мордовия </w:t>
            </w:r>
          </w:p>
        </w:tc>
      </w:tr>
    </w:tbl>
    <w:p w:rsidR="006F336B" w:rsidRPr="003D5045" w:rsidRDefault="006F336B" w:rsidP="006F3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011" w:rsidRDefault="006F336B" w:rsidP="008624BF">
      <w:pPr>
        <w:jc w:val="right"/>
        <w:rPr>
          <w:sz w:val="28"/>
          <w:szCs w:val="28"/>
        </w:rPr>
      </w:pPr>
      <w:r w:rsidRPr="00C5303D">
        <w:rPr>
          <w:sz w:val="28"/>
          <w:szCs w:val="28"/>
        </w:rPr>
        <w:t>Таблица 2</w:t>
      </w:r>
    </w:p>
    <w:p w:rsidR="008624BF" w:rsidRPr="00B334CC" w:rsidRDefault="008624BF" w:rsidP="00A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34CC">
        <w:rPr>
          <w:sz w:val="28"/>
          <w:szCs w:val="28"/>
        </w:rPr>
        <w:t>ормативы расходов на реализацию мероприятий активной политики занятости населения</w:t>
      </w:r>
    </w:p>
    <w:tbl>
      <w:tblPr>
        <w:tblW w:w="9948" w:type="dxa"/>
        <w:tblInd w:w="103" w:type="dxa"/>
        <w:tblLook w:val="0000" w:firstRow="0" w:lastRow="0" w:firstColumn="0" w:lastColumn="0" w:noHBand="0" w:noVBand="0"/>
      </w:tblPr>
      <w:tblGrid>
        <w:gridCol w:w="638"/>
        <w:gridCol w:w="3478"/>
        <w:gridCol w:w="1558"/>
        <w:gridCol w:w="1387"/>
        <w:gridCol w:w="1469"/>
        <w:gridCol w:w="1418"/>
      </w:tblGrid>
      <w:tr w:rsidR="008624BF" w:rsidRPr="001805FD" w:rsidTr="00111635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BF" w:rsidRPr="001805FD" w:rsidRDefault="008624BF" w:rsidP="009B0169">
            <w:pPr>
              <w:jc w:val="center"/>
            </w:pPr>
            <w:r w:rsidRPr="001805FD">
              <w:t>№ п/п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BF" w:rsidRPr="001805FD" w:rsidRDefault="008624BF" w:rsidP="009B0169">
            <w:pPr>
              <w:jc w:val="center"/>
            </w:pPr>
            <w:r w:rsidRPr="001805FD"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4BF" w:rsidRPr="001805FD" w:rsidRDefault="008624BF" w:rsidP="009B0169">
            <w:pPr>
              <w:jc w:val="center"/>
            </w:pPr>
            <w:r w:rsidRPr="001805FD">
              <w:t>Контингент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4BF" w:rsidRPr="001805FD" w:rsidRDefault="008624BF" w:rsidP="009B0169">
            <w:pPr>
              <w:jc w:val="center"/>
            </w:pPr>
            <w:r w:rsidRPr="001805FD">
              <w:t>Норматив на единицу обеспечиваемого контингента, рублей в год</w:t>
            </w:r>
          </w:p>
        </w:tc>
      </w:tr>
      <w:tr w:rsidR="008624BF" w:rsidRPr="001805FD" w:rsidTr="00111635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BF" w:rsidRPr="001805FD" w:rsidRDefault="008624BF" w:rsidP="009B0169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BF" w:rsidRPr="001805FD" w:rsidRDefault="008624BF" w:rsidP="009B016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4BF" w:rsidRPr="001805FD" w:rsidRDefault="008624BF" w:rsidP="009B0169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BF" w:rsidRPr="001805FD" w:rsidRDefault="008624BF" w:rsidP="009B0169">
            <w:pPr>
              <w:jc w:val="center"/>
            </w:pPr>
            <w:r w:rsidRPr="001805FD">
              <w:t>Очередной финансовый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BF" w:rsidRPr="001805FD" w:rsidRDefault="008624BF" w:rsidP="009B0169">
            <w:pPr>
              <w:jc w:val="center"/>
            </w:pPr>
            <w:r w:rsidRPr="001805FD">
              <w:t>Первый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BF" w:rsidRPr="001805FD" w:rsidRDefault="008624BF" w:rsidP="009B0169">
            <w:pPr>
              <w:jc w:val="center"/>
            </w:pPr>
            <w:r w:rsidRPr="001805FD">
              <w:t>Второй год планового периода</w:t>
            </w:r>
          </w:p>
        </w:tc>
      </w:tr>
      <w:tr w:rsidR="00F51403" w:rsidRPr="001805FD" w:rsidTr="00111635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03" w:rsidRPr="001805FD" w:rsidRDefault="00F51403" w:rsidP="00C55455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03" w:rsidRPr="001805FD" w:rsidRDefault="00F51403" w:rsidP="00C55455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1805FD" w:rsidRDefault="00F51403" w:rsidP="00C55455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8624BF" w:rsidRPr="004D574F" w:rsidRDefault="008624BF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34" w:type="dxa"/>
        <w:tblInd w:w="113" w:type="dxa"/>
        <w:tblLook w:val="04A0" w:firstRow="1" w:lastRow="0" w:firstColumn="1" w:lastColumn="0" w:noHBand="0" w:noVBand="1"/>
      </w:tblPr>
      <w:tblGrid>
        <w:gridCol w:w="640"/>
        <w:gridCol w:w="3466"/>
        <w:gridCol w:w="1559"/>
        <w:gridCol w:w="1385"/>
        <w:gridCol w:w="1470"/>
        <w:gridCol w:w="1414"/>
      </w:tblGrid>
      <w:tr w:rsidR="004D574F" w:rsidRPr="001805FD" w:rsidTr="00111635">
        <w:trPr>
          <w:cantSplit/>
          <w:trHeight w:val="2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6</w:t>
            </w:r>
          </w:p>
        </w:tc>
      </w:tr>
      <w:tr w:rsidR="00E059DA" w:rsidRPr="001805FD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Норматив затрат на организацию информирования о положении на рынке труда, включая организацию ярмарок вакансий и учебных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гражданин из числа эконо</w:t>
            </w:r>
            <w:r>
              <w:rPr>
                <w:color w:val="000000"/>
              </w:rPr>
              <w:softHyphen/>
              <w:t>мически ак</w:t>
            </w:r>
            <w:r>
              <w:rPr>
                <w:color w:val="000000"/>
              </w:rPr>
              <w:softHyphen/>
              <w:t>тивного насе</w:t>
            </w:r>
            <w:r>
              <w:rPr>
                <w:color w:val="000000"/>
              </w:rPr>
              <w:softHyphen/>
              <w:t>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1,56</w:t>
            </w:r>
          </w:p>
        </w:tc>
      </w:tr>
      <w:tr w:rsidR="00E059DA" w:rsidRPr="001805FD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Норматив затрат на организацию профессиональной ориентации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гражданин из числа обра</w:t>
            </w:r>
            <w:r>
              <w:rPr>
                <w:color w:val="000000"/>
              </w:rPr>
              <w:softHyphen/>
              <w:t>тившихся в службу заня</w:t>
            </w:r>
            <w:r>
              <w:rPr>
                <w:color w:val="000000"/>
              </w:rPr>
              <w:softHyphen/>
              <w:t>тости в от</w:t>
            </w:r>
            <w:r>
              <w:rPr>
                <w:color w:val="000000"/>
              </w:rPr>
              <w:softHyphen/>
              <w:t>четном фи</w:t>
            </w:r>
            <w:r>
              <w:rPr>
                <w:color w:val="000000"/>
              </w:rPr>
              <w:softHyphen/>
              <w:t>нансовом году в целях поиска работы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14,71</w:t>
            </w:r>
          </w:p>
        </w:tc>
      </w:tr>
      <w:tr w:rsidR="00E059DA" w:rsidRPr="001805FD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Норматив затрат на социальную адаптацию безработных граждан на рынке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безработный гражданин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23,66</w:t>
            </w:r>
          </w:p>
        </w:tc>
      </w:tr>
      <w:tr w:rsidR="00E059DA" w:rsidRPr="001805FD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Норматив затрат на организацию профессионального обучения и дополнительного профессионального образования безработных граждан в расчете на одного безработного гражданина за обучение в целом по Республике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безработный гражданин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B0E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738,18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B0E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922,97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B0E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110,04</w:t>
            </w:r>
          </w:p>
        </w:tc>
      </w:tr>
      <w:tr w:rsidR="00E059DA" w:rsidRPr="001805FD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Норматив затрат на организацию профессионального обучения и дополнительного профессионального образования безработных граждан в части переезда к месту обучения и обратно, суточных и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безработный гражданин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B0E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B0E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B0E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</w:tbl>
    <w:p w:rsidR="004D574F" w:rsidRPr="003D5045" w:rsidRDefault="004D574F" w:rsidP="006F3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6BE" w:rsidRPr="00C5303D" w:rsidRDefault="009D76BE" w:rsidP="00EC7F58">
      <w:pPr>
        <w:spacing w:line="233" w:lineRule="auto"/>
        <w:contextualSpacing/>
        <w:jc w:val="right"/>
        <w:rPr>
          <w:sz w:val="28"/>
          <w:szCs w:val="28"/>
        </w:rPr>
      </w:pPr>
      <w:r w:rsidRPr="00C5303D">
        <w:rPr>
          <w:sz w:val="28"/>
          <w:szCs w:val="28"/>
        </w:rPr>
        <w:t xml:space="preserve">Таблица </w:t>
      </w:r>
      <w:r w:rsidR="00C5303D" w:rsidRPr="00C5303D">
        <w:rPr>
          <w:sz w:val="28"/>
          <w:szCs w:val="28"/>
        </w:rPr>
        <w:t>3</w:t>
      </w:r>
    </w:p>
    <w:p w:rsidR="009D76BE" w:rsidRPr="00B334CC" w:rsidRDefault="009D76BE" w:rsidP="00EC7F58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34CC">
        <w:rPr>
          <w:sz w:val="28"/>
          <w:szCs w:val="28"/>
        </w:rPr>
        <w:t>ормативы расходов на приобретение учебных принадлежностей, издание и приобретение учебных программ и бланковой документации</w:t>
      </w:r>
    </w:p>
    <w:tbl>
      <w:tblPr>
        <w:tblW w:w="990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40"/>
        <w:gridCol w:w="3327"/>
        <w:gridCol w:w="2160"/>
        <w:gridCol w:w="1260"/>
        <w:gridCol w:w="1260"/>
        <w:gridCol w:w="1260"/>
      </w:tblGrid>
      <w:tr w:rsidR="009D76BE" w:rsidRPr="00B334CC" w:rsidTr="009D76BE">
        <w:trPr>
          <w:cantSplit/>
          <w:trHeight w:val="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№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Направление расходов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Контингент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Норматив на единицу обеспечиваемого контингента, рублей в год</w:t>
            </w:r>
          </w:p>
        </w:tc>
      </w:tr>
      <w:tr w:rsidR="009D76BE" w:rsidRPr="00B334CC" w:rsidTr="009D76BE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Очередной финансовый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Первый год планового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Второй год планового периода</w:t>
            </w:r>
          </w:p>
        </w:tc>
      </w:tr>
      <w:tr w:rsidR="00F51403" w:rsidRPr="00B334CC" w:rsidTr="00E059DA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F90C13" w:rsidRDefault="00F51403" w:rsidP="003A3F48">
            <w:pPr>
              <w:spacing w:line="233" w:lineRule="auto"/>
              <w:contextualSpacing/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F90C13" w:rsidRDefault="00F51403" w:rsidP="003A3F48">
            <w:pPr>
              <w:spacing w:line="233" w:lineRule="auto"/>
              <w:contextualSpacing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F90C13" w:rsidRDefault="00F51403" w:rsidP="003A3F48">
            <w:pPr>
              <w:spacing w:line="233" w:lineRule="auto"/>
              <w:contextualSpacing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9D76BE" w:rsidRPr="00F90C13" w:rsidRDefault="009D76BE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914" w:type="dxa"/>
        <w:tblInd w:w="113" w:type="dxa"/>
        <w:tblLook w:val="04A0" w:firstRow="1" w:lastRow="0" w:firstColumn="1" w:lastColumn="0" w:noHBand="0" w:noVBand="1"/>
      </w:tblPr>
      <w:tblGrid>
        <w:gridCol w:w="640"/>
        <w:gridCol w:w="3317"/>
        <w:gridCol w:w="2174"/>
        <w:gridCol w:w="1241"/>
        <w:gridCol w:w="1270"/>
        <w:gridCol w:w="1272"/>
      </w:tblGrid>
      <w:tr w:rsidR="009D76BE" w:rsidRPr="009D76BE" w:rsidTr="00A64FC3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6</w:t>
            </w:r>
          </w:p>
        </w:tc>
      </w:tr>
      <w:tr w:rsidR="00E059DA" w:rsidRPr="009D76BE" w:rsidTr="00A64FC3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учебных принадлежностей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9DA" w:rsidRDefault="00E059DA" w:rsidP="00E059D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E059DA" w:rsidRPr="009D76BE" w:rsidTr="00A64FC3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школы-интернаты, детские дома-школы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воспитанник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87,51</w:t>
            </w:r>
          </w:p>
        </w:tc>
      </w:tr>
      <w:tr w:rsidR="00E059DA" w:rsidRPr="009D76BE" w:rsidTr="00A64FC3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Издание и приобретение учебных программ и бланковой документации: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59DA" w:rsidRPr="009D76BE" w:rsidTr="00A64FC3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DA" w:rsidRDefault="00E059DA" w:rsidP="00E05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школы, интернаты при школах, школы-интернаты, детские дома-школы, дошкольные образовательные организации, профессиональные образовательные организации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воспитанник, учащийся, обучающийся по образовательной программе профессионального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</w:tr>
    </w:tbl>
    <w:p w:rsidR="00155DC8" w:rsidRDefault="00155DC8" w:rsidP="00EC7F58">
      <w:pPr>
        <w:spacing w:line="233" w:lineRule="auto"/>
        <w:contextualSpacing/>
        <w:jc w:val="right"/>
        <w:rPr>
          <w:sz w:val="28"/>
          <w:szCs w:val="28"/>
        </w:rPr>
      </w:pPr>
    </w:p>
    <w:p w:rsidR="000F0C76" w:rsidRPr="00C5303D" w:rsidRDefault="000F0C76" w:rsidP="00EC7F58">
      <w:pPr>
        <w:spacing w:line="233" w:lineRule="auto"/>
        <w:contextualSpacing/>
        <w:jc w:val="right"/>
        <w:rPr>
          <w:sz w:val="28"/>
          <w:szCs w:val="28"/>
        </w:rPr>
      </w:pPr>
      <w:r w:rsidRPr="00C5303D">
        <w:rPr>
          <w:sz w:val="28"/>
          <w:szCs w:val="28"/>
        </w:rPr>
        <w:t xml:space="preserve">Таблица </w:t>
      </w:r>
      <w:r w:rsidR="00C5303D" w:rsidRPr="00C5303D">
        <w:rPr>
          <w:sz w:val="28"/>
          <w:szCs w:val="28"/>
        </w:rPr>
        <w:t>4</w:t>
      </w:r>
    </w:p>
    <w:p w:rsidR="000F0C76" w:rsidRPr="00B334CC" w:rsidRDefault="00A33B34" w:rsidP="00EC7F58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0F0C76" w:rsidRPr="00B334CC">
        <w:rPr>
          <w:sz w:val="28"/>
          <w:szCs w:val="28"/>
        </w:rPr>
        <w:t>расходов на приобретение моющих средств для стирки белья</w:t>
      </w:r>
    </w:p>
    <w:tbl>
      <w:tblPr>
        <w:tblW w:w="99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587"/>
        <w:gridCol w:w="1640"/>
        <w:gridCol w:w="1640"/>
        <w:gridCol w:w="1409"/>
      </w:tblGrid>
      <w:tr w:rsidR="000F0C76" w:rsidRPr="00B334CC" w:rsidTr="00A94534">
        <w:trPr>
          <w:cantSplit/>
          <w:trHeight w:val="20"/>
        </w:trPr>
        <w:tc>
          <w:tcPr>
            <w:tcW w:w="640" w:type="dxa"/>
            <w:vMerge w:val="restart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№ п/п</w:t>
            </w:r>
          </w:p>
        </w:tc>
        <w:tc>
          <w:tcPr>
            <w:tcW w:w="4587" w:type="dxa"/>
            <w:vMerge w:val="restart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Вид производственного показателя</w:t>
            </w:r>
          </w:p>
        </w:tc>
        <w:tc>
          <w:tcPr>
            <w:tcW w:w="4689" w:type="dxa"/>
            <w:gridSpan w:val="3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Норматив затрат на 1 человека (койку) в год, рублей (из расчета 52 смен белья в год)</w:t>
            </w:r>
          </w:p>
        </w:tc>
      </w:tr>
      <w:tr w:rsidR="000F0C76" w:rsidRPr="00B334CC" w:rsidTr="00A94534">
        <w:trPr>
          <w:cantSplit/>
          <w:trHeight w:val="20"/>
        </w:trPr>
        <w:tc>
          <w:tcPr>
            <w:tcW w:w="640" w:type="dxa"/>
            <w:vMerge/>
            <w:vAlign w:val="center"/>
          </w:tcPr>
          <w:p w:rsidR="000F0C76" w:rsidRPr="00500951" w:rsidRDefault="000F0C76" w:rsidP="00EC7F58">
            <w:pPr>
              <w:spacing w:line="233" w:lineRule="auto"/>
              <w:contextualSpacing/>
            </w:pPr>
          </w:p>
        </w:tc>
        <w:tc>
          <w:tcPr>
            <w:tcW w:w="4587" w:type="dxa"/>
            <w:vMerge/>
            <w:vAlign w:val="center"/>
          </w:tcPr>
          <w:p w:rsidR="000F0C76" w:rsidRPr="00500951" w:rsidRDefault="000F0C76" w:rsidP="00EC7F58">
            <w:pPr>
              <w:spacing w:line="233" w:lineRule="auto"/>
              <w:contextualSpacing/>
            </w:pPr>
          </w:p>
        </w:tc>
        <w:tc>
          <w:tcPr>
            <w:tcW w:w="1640" w:type="dxa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Очередной финансовый год</w:t>
            </w:r>
          </w:p>
        </w:tc>
        <w:tc>
          <w:tcPr>
            <w:tcW w:w="1640" w:type="dxa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Первый год планового периода</w:t>
            </w:r>
          </w:p>
        </w:tc>
        <w:tc>
          <w:tcPr>
            <w:tcW w:w="1409" w:type="dxa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Второй год планового периода</w:t>
            </w:r>
          </w:p>
        </w:tc>
      </w:tr>
      <w:tr w:rsidR="00F51403" w:rsidRPr="00B334CC" w:rsidTr="00A94534">
        <w:trPr>
          <w:cantSplit/>
          <w:trHeight w:val="20"/>
        </w:trPr>
        <w:tc>
          <w:tcPr>
            <w:tcW w:w="640" w:type="dxa"/>
            <w:vMerge/>
            <w:vAlign w:val="center"/>
          </w:tcPr>
          <w:p w:rsidR="00F51403" w:rsidRPr="00500951" w:rsidRDefault="00F51403" w:rsidP="003A3F48">
            <w:pPr>
              <w:spacing w:line="233" w:lineRule="auto"/>
              <w:contextualSpacing/>
            </w:pPr>
          </w:p>
        </w:tc>
        <w:tc>
          <w:tcPr>
            <w:tcW w:w="4587" w:type="dxa"/>
            <w:vMerge/>
            <w:vAlign w:val="center"/>
          </w:tcPr>
          <w:p w:rsidR="00F51403" w:rsidRPr="00500951" w:rsidRDefault="00F51403" w:rsidP="003A3F48">
            <w:pPr>
              <w:spacing w:line="233" w:lineRule="auto"/>
              <w:contextualSpacing/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0F0C76" w:rsidRPr="00A94534" w:rsidRDefault="000F0C76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906" w:type="dxa"/>
        <w:tblInd w:w="113" w:type="dxa"/>
        <w:tblLook w:val="04A0" w:firstRow="1" w:lastRow="0" w:firstColumn="1" w:lastColumn="0" w:noHBand="0" w:noVBand="1"/>
      </w:tblPr>
      <w:tblGrid>
        <w:gridCol w:w="640"/>
        <w:gridCol w:w="4577"/>
        <w:gridCol w:w="1640"/>
        <w:gridCol w:w="1640"/>
        <w:gridCol w:w="1409"/>
      </w:tblGrid>
      <w:tr w:rsidR="00A94534" w:rsidRPr="00A94534" w:rsidTr="0000750C">
        <w:trPr>
          <w:cantSplit/>
          <w:trHeight w:val="2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5</w:t>
            </w:r>
          </w:p>
        </w:tc>
      </w:tr>
      <w:tr w:rsidR="00E059DA" w:rsidRPr="00A94534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Обеспечиваемый контингент (койки)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525,20</w:t>
            </w:r>
          </w:p>
        </w:tc>
      </w:tr>
      <w:tr w:rsidR="00E059DA" w:rsidRPr="00A94534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Персонал изолятора, карантина, физиотерапевтических и врачебных кабинетов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179,60</w:t>
            </w:r>
          </w:p>
        </w:tc>
      </w:tr>
      <w:tr w:rsidR="00E059DA" w:rsidRPr="00A94534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Персонал кухни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165,60</w:t>
            </w:r>
          </w:p>
        </w:tc>
      </w:tr>
      <w:tr w:rsidR="00E059DA" w:rsidRPr="00A94534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Медперсонал, воспитатели и прочий персонал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96,40</w:t>
            </w:r>
          </w:p>
        </w:tc>
      </w:tr>
    </w:tbl>
    <w:p w:rsidR="00667E7E" w:rsidRDefault="00667E7E" w:rsidP="00EC7F58">
      <w:pPr>
        <w:spacing w:line="233" w:lineRule="auto"/>
        <w:contextualSpacing/>
        <w:jc w:val="right"/>
        <w:rPr>
          <w:sz w:val="28"/>
          <w:szCs w:val="28"/>
        </w:rPr>
      </w:pPr>
    </w:p>
    <w:p w:rsidR="00690D48" w:rsidRPr="00B334CC" w:rsidRDefault="00690D48" w:rsidP="00EC7F58">
      <w:pPr>
        <w:spacing w:line="233" w:lineRule="auto"/>
        <w:contextualSpacing/>
        <w:jc w:val="right"/>
        <w:rPr>
          <w:sz w:val="28"/>
          <w:szCs w:val="28"/>
        </w:rPr>
      </w:pPr>
      <w:r w:rsidRPr="00C5303D">
        <w:rPr>
          <w:sz w:val="28"/>
          <w:szCs w:val="28"/>
        </w:rPr>
        <w:lastRenderedPageBreak/>
        <w:t xml:space="preserve">Таблица </w:t>
      </w:r>
      <w:r w:rsidR="00C5303D" w:rsidRPr="00C5303D">
        <w:rPr>
          <w:sz w:val="28"/>
          <w:szCs w:val="28"/>
        </w:rPr>
        <w:t>5</w:t>
      </w:r>
    </w:p>
    <w:p w:rsidR="00690D48" w:rsidRDefault="0074251B" w:rsidP="00EC7F58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90D48" w:rsidRPr="00B334CC">
        <w:rPr>
          <w:sz w:val="28"/>
          <w:szCs w:val="28"/>
        </w:rPr>
        <w:t xml:space="preserve">орматив расходов на обеспечение моющими средствами и предметами личной гигиены воспитанников </w:t>
      </w:r>
      <w:r w:rsidR="00690D48" w:rsidRPr="00AE5B79">
        <w:rPr>
          <w:sz w:val="28"/>
          <w:szCs w:val="28"/>
        </w:rPr>
        <w:t xml:space="preserve">в образовательных организациях, имеющих интернат, и учреждениях социальной защиты населения </w:t>
      </w:r>
      <w:proofErr w:type="spellStart"/>
      <w:r w:rsidR="00690D48" w:rsidRPr="00AE5B79">
        <w:rPr>
          <w:sz w:val="28"/>
          <w:szCs w:val="28"/>
        </w:rPr>
        <w:t>интернатного</w:t>
      </w:r>
      <w:proofErr w:type="spellEnd"/>
      <w:r w:rsidR="00690D48" w:rsidRPr="00AE5B79">
        <w:rPr>
          <w:sz w:val="28"/>
          <w:szCs w:val="28"/>
        </w:rPr>
        <w:t xml:space="preserve"> типа, детей-сирот и детей, оставшихся без попечения родителей, обучающихся в профессиональных образовательных организациях</w:t>
      </w:r>
    </w:p>
    <w:tbl>
      <w:tblPr>
        <w:tblW w:w="9916" w:type="dxa"/>
        <w:tblInd w:w="103" w:type="dxa"/>
        <w:tblLook w:val="0000" w:firstRow="0" w:lastRow="0" w:firstColumn="0" w:lastColumn="0" w:noHBand="0" w:noVBand="0"/>
      </w:tblPr>
      <w:tblGrid>
        <w:gridCol w:w="638"/>
        <w:gridCol w:w="5179"/>
        <w:gridCol w:w="1418"/>
        <w:gridCol w:w="1385"/>
        <w:gridCol w:w="1296"/>
      </w:tblGrid>
      <w:tr w:rsidR="00690D48" w:rsidRPr="00500951" w:rsidTr="000F064C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№ п/п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Очередной финансовый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Первый год планового периода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Второй год планового периода</w:t>
            </w:r>
          </w:p>
        </w:tc>
      </w:tr>
      <w:tr w:rsidR="00F51403" w:rsidRPr="00500951" w:rsidTr="000F064C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03" w:rsidRPr="00500951" w:rsidRDefault="00F51403" w:rsidP="001E7EBF">
            <w:pPr>
              <w:spacing w:line="233" w:lineRule="auto"/>
              <w:contextualSpacing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403" w:rsidRPr="00500951" w:rsidRDefault="00F51403" w:rsidP="001E7EBF">
            <w:pPr>
              <w:spacing w:line="233" w:lineRule="auto"/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2D7408" w:rsidRPr="00500951" w:rsidRDefault="002D7408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906" w:type="dxa"/>
        <w:tblInd w:w="113" w:type="dxa"/>
        <w:tblLook w:val="04A0" w:firstRow="1" w:lastRow="0" w:firstColumn="1" w:lastColumn="0" w:noHBand="0" w:noVBand="1"/>
      </w:tblPr>
      <w:tblGrid>
        <w:gridCol w:w="640"/>
        <w:gridCol w:w="5164"/>
        <w:gridCol w:w="1421"/>
        <w:gridCol w:w="1379"/>
        <w:gridCol w:w="1302"/>
      </w:tblGrid>
      <w:tr w:rsidR="001C1E90" w:rsidRPr="00500951" w:rsidTr="000F064C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0" w:rsidRPr="00500951" w:rsidRDefault="001C1E90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E90" w:rsidRPr="00500951" w:rsidRDefault="001C1E90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0" w:rsidRPr="00500951" w:rsidRDefault="001C1E90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0" w:rsidRPr="00500951" w:rsidRDefault="001C1E90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0" w:rsidRPr="00500951" w:rsidRDefault="001C1E90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5</w:t>
            </w:r>
          </w:p>
        </w:tc>
      </w:tr>
      <w:tr w:rsidR="00E059DA" w:rsidRPr="00500951" w:rsidTr="000F064C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Норматив расходов на обеспечение моющими средствами и предметами личной гигиены, рублей в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1 203,00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1 249,90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1297,40</w:t>
            </w:r>
          </w:p>
        </w:tc>
      </w:tr>
    </w:tbl>
    <w:p w:rsidR="001C1E90" w:rsidRPr="003D5045" w:rsidRDefault="001C1E90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8"/>
          <w:szCs w:val="28"/>
        </w:rPr>
      </w:pPr>
    </w:p>
    <w:p w:rsidR="000D371D" w:rsidRPr="00B334CC" w:rsidRDefault="000D371D" w:rsidP="00EC7F58">
      <w:pPr>
        <w:spacing w:line="233" w:lineRule="auto"/>
        <w:contextualSpacing/>
        <w:jc w:val="right"/>
        <w:rPr>
          <w:sz w:val="28"/>
          <w:szCs w:val="28"/>
        </w:rPr>
      </w:pPr>
      <w:r w:rsidRPr="00C5303D">
        <w:rPr>
          <w:sz w:val="28"/>
          <w:szCs w:val="28"/>
        </w:rPr>
        <w:t xml:space="preserve">Таблица </w:t>
      </w:r>
      <w:r w:rsidR="00C5303D" w:rsidRPr="00C5303D">
        <w:rPr>
          <w:sz w:val="28"/>
          <w:szCs w:val="28"/>
        </w:rPr>
        <w:t>6</w:t>
      </w:r>
    </w:p>
    <w:p w:rsidR="000D371D" w:rsidRPr="00B334CC" w:rsidRDefault="00A33B34" w:rsidP="00EC7F58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0D371D" w:rsidRPr="00B334CC">
        <w:rPr>
          <w:sz w:val="28"/>
          <w:szCs w:val="28"/>
        </w:rPr>
        <w:t>расходов на приобретение дезинфекционных средств</w:t>
      </w:r>
    </w:p>
    <w:tbl>
      <w:tblPr>
        <w:tblW w:w="987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35"/>
        <w:gridCol w:w="3486"/>
        <w:gridCol w:w="1736"/>
        <w:gridCol w:w="1387"/>
        <w:gridCol w:w="1358"/>
        <w:gridCol w:w="1276"/>
      </w:tblGrid>
      <w:tr w:rsidR="000D371D" w:rsidRPr="00500951" w:rsidTr="000D371D">
        <w:trPr>
          <w:cantSplit/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№ п/п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Тип учреждения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Контингент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Норматив на единицу обеспечиваемого контингента, рублей в год</w:t>
            </w:r>
          </w:p>
        </w:tc>
      </w:tr>
      <w:tr w:rsidR="000D371D" w:rsidRPr="00500951" w:rsidTr="000D371D">
        <w:trPr>
          <w:cantSplit/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Очередной финансовый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Второй год планового периода</w:t>
            </w:r>
          </w:p>
        </w:tc>
      </w:tr>
      <w:tr w:rsidR="00F51403" w:rsidRPr="00500951" w:rsidTr="000D371D">
        <w:trPr>
          <w:cantSplit/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500951" w:rsidRDefault="00F51403" w:rsidP="004546A8">
            <w:pPr>
              <w:spacing w:line="233" w:lineRule="auto"/>
              <w:contextualSpacing/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500951" w:rsidRDefault="00F51403" w:rsidP="004546A8">
            <w:pPr>
              <w:spacing w:line="233" w:lineRule="auto"/>
              <w:contextualSpacing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500951" w:rsidRDefault="00F51403" w:rsidP="004546A8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0D371D" w:rsidRPr="00500951" w:rsidRDefault="000D371D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869" w:type="dxa"/>
        <w:tblInd w:w="113" w:type="dxa"/>
        <w:tblLook w:val="04A0" w:firstRow="1" w:lastRow="0" w:firstColumn="1" w:lastColumn="0" w:noHBand="0" w:noVBand="1"/>
      </w:tblPr>
      <w:tblGrid>
        <w:gridCol w:w="640"/>
        <w:gridCol w:w="3466"/>
        <w:gridCol w:w="1735"/>
        <w:gridCol w:w="1386"/>
        <w:gridCol w:w="1372"/>
        <w:gridCol w:w="1270"/>
      </w:tblGrid>
      <w:tr w:rsidR="000D371D" w:rsidRPr="000D371D" w:rsidTr="000D371D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  <w:color w:val="000000"/>
              </w:rPr>
            </w:pPr>
            <w:r w:rsidRPr="00500951">
              <w:rPr>
                <w:b/>
                <w:color w:val="000000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  <w:color w:val="000000"/>
              </w:rPr>
            </w:pPr>
            <w:r w:rsidRPr="00500951">
              <w:rPr>
                <w:b/>
                <w:color w:val="00000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  <w:color w:val="000000"/>
              </w:rPr>
            </w:pPr>
            <w:r w:rsidRPr="00500951">
              <w:rPr>
                <w:b/>
                <w:color w:val="000000"/>
              </w:rPr>
              <w:t>6</w:t>
            </w:r>
          </w:p>
        </w:tc>
      </w:tr>
      <w:tr w:rsidR="00E059DA" w:rsidRPr="000D371D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Больницы, госпитали, медико-санитарные части, участковые больницы, дома сестринского ухода, родильные дома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Койка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2 780,10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2 888,50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2 998,30</w:t>
            </w:r>
          </w:p>
        </w:tc>
      </w:tr>
      <w:tr w:rsidR="00E059DA" w:rsidRPr="000D371D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Дневные стационары всех типов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Койка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1 360,10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1 411,80</w:t>
            </w:r>
          </w:p>
        </w:tc>
      </w:tr>
      <w:tr w:rsidR="00E059DA" w:rsidRPr="000D371D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Поликлиники самостоятельные, амбулатории, диагностические центры (поликлинические отделения больниц, госпиталей, медико- санитарных частей, участковых больниц, домов сестринского ухода, родильных домов) и фельдшерско-акушерские пункты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врачебное посещение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</w:tr>
      <w:tr w:rsidR="00E059DA" w:rsidRPr="000D371D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Станции скорой медицинской помощи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Вызов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</w:tr>
      <w:tr w:rsidR="00E059DA" w:rsidRPr="000D371D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Койка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1 460,30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1 515,80</w:t>
            </w:r>
          </w:p>
        </w:tc>
      </w:tr>
    </w:tbl>
    <w:p w:rsidR="00EC7F58" w:rsidRPr="0058112B" w:rsidRDefault="00EC7F58" w:rsidP="00EC7F58">
      <w:pPr>
        <w:widowControl w:val="0"/>
        <w:autoSpaceDE w:val="0"/>
        <w:autoSpaceDN w:val="0"/>
        <w:adjustRightInd w:val="0"/>
        <w:jc w:val="right"/>
      </w:pPr>
    </w:p>
    <w:p w:rsidR="009B0169" w:rsidRPr="00C5303D" w:rsidRDefault="009B0169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right"/>
        <w:rPr>
          <w:sz w:val="28"/>
          <w:szCs w:val="28"/>
        </w:rPr>
      </w:pPr>
      <w:r w:rsidRPr="00C5303D">
        <w:rPr>
          <w:sz w:val="28"/>
          <w:szCs w:val="28"/>
        </w:rPr>
        <w:t xml:space="preserve">Таблица </w:t>
      </w:r>
      <w:r w:rsidR="00C5303D" w:rsidRPr="00C5303D">
        <w:rPr>
          <w:sz w:val="28"/>
          <w:szCs w:val="28"/>
        </w:rPr>
        <w:t>7</w:t>
      </w:r>
    </w:p>
    <w:p w:rsidR="009B0169" w:rsidRPr="00B334CC" w:rsidRDefault="00A33B34" w:rsidP="00EC7F58">
      <w:pPr>
        <w:spacing w:line="233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9B0169" w:rsidRPr="00B334CC">
        <w:rPr>
          <w:sz w:val="28"/>
          <w:szCs w:val="28"/>
        </w:rPr>
        <w:t>расходов на подписку и приобретение периодических изданий библиотек</w:t>
      </w:r>
    </w:p>
    <w:tbl>
      <w:tblPr>
        <w:tblW w:w="987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5122"/>
        <w:gridCol w:w="1387"/>
        <w:gridCol w:w="1330"/>
        <w:gridCol w:w="1400"/>
      </w:tblGrid>
      <w:tr w:rsidR="009B0169" w:rsidRPr="00B334CC" w:rsidTr="000F064C">
        <w:trPr>
          <w:cantSplit/>
          <w:trHeight w:val="20"/>
        </w:trPr>
        <w:tc>
          <w:tcPr>
            <w:tcW w:w="635" w:type="dxa"/>
            <w:vMerge w:val="restart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>№ п/п</w:t>
            </w:r>
          </w:p>
        </w:tc>
        <w:tc>
          <w:tcPr>
            <w:tcW w:w="5122" w:type="dxa"/>
            <w:vMerge w:val="restart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>Тип учреждения</w:t>
            </w:r>
          </w:p>
        </w:tc>
        <w:tc>
          <w:tcPr>
            <w:tcW w:w="4117" w:type="dxa"/>
            <w:gridSpan w:val="3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 xml:space="preserve">Норматив на 1 библиотеку, тыс. рублей в год </w:t>
            </w:r>
          </w:p>
        </w:tc>
      </w:tr>
      <w:tr w:rsidR="009B0169" w:rsidRPr="00B334CC" w:rsidTr="000F064C">
        <w:trPr>
          <w:cantSplit/>
          <w:trHeight w:val="20"/>
        </w:trPr>
        <w:tc>
          <w:tcPr>
            <w:tcW w:w="635" w:type="dxa"/>
            <w:vMerge/>
            <w:vAlign w:val="center"/>
          </w:tcPr>
          <w:p w:rsidR="009B0169" w:rsidRPr="0058112B" w:rsidRDefault="009B0169" w:rsidP="00EC7F58">
            <w:pPr>
              <w:spacing w:line="233" w:lineRule="auto"/>
              <w:contextualSpacing/>
            </w:pPr>
          </w:p>
        </w:tc>
        <w:tc>
          <w:tcPr>
            <w:tcW w:w="5122" w:type="dxa"/>
            <w:vMerge/>
            <w:vAlign w:val="center"/>
          </w:tcPr>
          <w:p w:rsidR="009B0169" w:rsidRPr="0058112B" w:rsidRDefault="009B0169" w:rsidP="00EC7F58">
            <w:pPr>
              <w:spacing w:line="233" w:lineRule="auto"/>
              <w:contextualSpacing/>
            </w:pPr>
          </w:p>
        </w:tc>
        <w:tc>
          <w:tcPr>
            <w:tcW w:w="1387" w:type="dxa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>Очередной финансовый год</w:t>
            </w:r>
          </w:p>
        </w:tc>
        <w:tc>
          <w:tcPr>
            <w:tcW w:w="1330" w:type="dxa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>Первый год планового периода</w:t>
            </w:r>
          </w:p>
        </w:tc>
        <w:tc>
          <w:tcPr>
            <w:tcW w:w="1400" w:type="dxa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>Второй год планового периода</w:t>
            </w:r>
          </w:p>
        </w:tc>
      </w:tr>
      <w:tr w:rsidR="00F51403" w:rsidRPr="00B334CC" w:rsidTr="000F064C">
        <w:trPr>
          <w:cantSplit/>
          <w:trHeight w:val="20"/>
        </w:trPr>
        <w:tc>
          <w:tcPr>
            <w:tcW w:w="635" w:type="dxa"/>
            <w:vMerge/>
            <w:vAlign w:val="center"/>
          </w:tcPr>
          <w:p w:rsidR="00F51403" w:rsidRPr="0058112B" w:rsidRDefault="00F51403" w:rsidP="001F19DD">
            <w:pPr>
              <w:spacing w:line="233" w:lineRule="auto"/>
              <w:contextualSpacing/>
            </w:pPr>
          </w:p>
        </w:tc>
        <w:tc>
          <w:tcPr>
            <w:tcW w:w="5122" w:type="dxa"/>
            <w:vMerge/>
            <w:vAlign w:val="center"/>
          </w:tcPr>
          <w:p w:rsidR="00F51403" w:rsidRPr="0058112B" w:rsidRDefault="00F51403" w:rsidP="001F19DD">
            <w:pPr>
              <w:spacing w:line="233" w:lineRule="auto"/>
              <w:contextualSpacing/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9B0169" w:rsidRPr="009B0169" w:rsidRDefault="009B0169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center"/>
        <w:rPr>
          <w:b/>
          <w:sz w:val="2"/>
          <w:szCs w:val="2"/>
        </w:rPr>
      </w:pPr>
    </w:p>
    <w:tbl>
      <w:tblPr>
        <w:tblW w:w="9864" w:type="dxa"/>
        <w:tblInd w:w="113" w:type="dxa"/>
        <w:tblLook w:val="04A0" w:firstRow="1" w:lastRow="0" w:firstColumn="1" w:lastColumn="0" w:noHBand="0" w:noVBand="1"/>
      </w:tblPr>
      <w:tblGrid>
        <w:gridCol w:w="640"/>
        <w:gridCol w:w="5094"/>
        <w:gridCol w:w="1400"/>
        <w:gridCol w:w="1330"/>
        <w:gridCol w:w="1400"/>
      </w:tblGrid>
      <w:tr w:rsidR="009B0169" w:rsidRPr="009B0169" w:rsidTr="00EC7F58">
        <w:trPr>
          <w:cantSplit/>
          <w:trHeight w:val="2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t>5</w:t>
            </w:r>
          </w:p>
        </w:tc>
      </w:tr>
      <w:tr w:rsidR="00E059DA" w:rsidRPr="009B0169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Республиканские библиотеки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688,42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742,45</w:t>
            </w:r>
          </w:p>
        </w:tc>
      </w:tr>
      <w:tr w:rsidR="00E059DA" w:rsidRPr="009B0169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Городские библиотеки (г. Рузаевка,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Саранск)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14,03</w:t>
            </w:r>
          </w:p>
        </w:tc>
      </w:tr>
      <w:tr w:rsidR="00E059DA" w:rsidRPr="009B0169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Сельские (поселковые) библиотеки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</w:tr>
      <w:tr w:rsidR="00E059DA" w:rsidRPr="009B0169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Районные (центральные) библиотеки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10,55</w:t>
            </w:r>
          </w:p>
        </w:tc>
      </w:tr>
    </w:tbl>
    <w:p w:rsidR="009B0169" w:rsidRPr="0058112B" w:rsidRDefault="009B0169" w:rsidP="006F336B">
      <w:pPr>
        <w:widowControl w:val="0"/>
        <w:autoSpaceDE w:val="0"/>
        <w:autoSpaceDN w:val="0"/>
        <w:adjustRightInd w:val="0"/>
        <w:jc w:val="both"/>
      </w:pPr>
    </w:p>
    <w:p w:rsidR="00923DF3" w:rsidRDefault="00923DF3" w:rsidP="00AE1037">
      <w:pPr>
        <w:ind w:firstLine="7920"/>
        <w:jc w:val="right"/>
        <w:rPr>
          <w:sz w:val="28"/>
          <w:szCs w:val="28"/>
        </w:rPr>
      </w:pPr>
    </w:p>
    <w:p w:rsidR="00923DF3" w:rsidRDefault="00923DF3" w:rsidP="00AE1037">
      <w:pPr>
        <w:ind w:firstLine="7920"/>
        <w:jc w:val="right"/>
        <w:rPr>
          <w:sz w:val="28"/>
          <w:szCs w:val="28"/>
        </w:rPr>
      </w:pPr>
    </w:p>
    <w:p w:rsidR="00AE1037" w:rsidRPr="00C5303D" w:rsidRDefault="00AE1037" w:rsidP="00AE1037">
      <w:pPr>
        <w:ind w:firstLine="7920"/>
        <w:jc w:val="right"/>
        <w:rPr>
          <w:sz w:val="28"/>
          <w:szCs w:val="28"/>
        </w:rPr>
      </w:pPr>
      <w:r w:rsidRPr="00C5303D">
        <w:rPr>
          <w:sz w:val="28"/>
          <w:szCs w:val="28"/>
        </w:rPr>
        <w:lastRenderedPageBreak/>
        <w:t xml:space="preserve">Таблица </w:t>
      </w:r>
      <w:r w:rsidR="00C5303D" w:rsidRPr="00C5303D">
        <w:rPr>
          <w:sz w:val="28"/>
          <w:szCs w:val="28"/>
        </w:rPr>
        <w:t>8</w:t>
      </w:r>
    </w:p>
    <w:p w:rsidR="00AE1037" w:rsidRPr="00B334CC" w:rsidRDefault="00A33B34" w:rsidP="00AE10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 </w:t>
      </w:r>
      <w:r w:rsidR="00AE1037" w:rsidRPr="00B334CC">
        <w:rPr>
          <w:sz w:val="28"/>
          <w:szCs w:val="28"/>
        </w:rPr>
        <w:t>расходов на обновление книжного фонда республиканских библиотек</w:t>
      </w:r>
    </w:p>
    <w:tbl>
      <w:tblPr>
        <w:tblW w:w="9896" w:type="dxa"/>
        <w:tblInd w:w="103" w:type="dxa"/>
        <w:tblLook w:val="0000" w:firstRow="0" w:lastRow="0" w:firstColumn="0" w:lastColumn="0" w:noHBand="0" w:noVBand="0"/>
      </w:tblPr>
      <w:tblGrid>
        <w:gridCol w:w="638"/>
        <w:gridCol w:w="4911"/>
        <w:gridCol w:w="1469"/>
        <w:gridCol w:w="1496"/>
        <w:gridCol w:w="1382"/>
      </w:tblGrid>
      <w:tr w:rsidR="00AE1037" w:rsidRPr="00B334CC" w:rsidTr="00AE1037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37" w:rsidRPr="0058112B" w:rsidRDefault="00AE1037" w:rsidP="00F74117">
            <w:pPr>
              <w:spacing w:line="233" w:lineRule="auto"/>
              <w:jc w:val="center"/>
            </w:pPr>
            <w:r w:rsidRPr="0058112B">
              <w:t>№ п/п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E1037" w:rsidRPr="0058112B" w:rsidRDefault="00AE1037" w:rsidP="00F74117">
            <w:pPr>
              <w:spacing w:line="233" w:lineRule="auto"/>
              <w:jc w:val="center"/>
            </w:pPr>
            <w:r w:rsidRPr="0058112B">
              <w:t>Наименование показателя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37" w:rsidRPr="0058112B" w:rsidRDefault="00AE1037" w:rsidP="00F74117">
            <w:pPr>
              <w:spacing w:line="233" w:lineRule="auto"/>
              <w:jc w:val="center"/>
            </w:pPr>
            <w:r w:rsidRPr="0058112B">
              <w:t>Очередной финансовый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37" w:rsidRPr="0058112B" w:rsidRDefault="00AE1037" w:rsidP="00F74117">
            <w:pPr>
              <w:spacing w:line="233" w:lineRule="auto"/>
              <w:jc w:val="center"/>
            </w:pPr>
            <w:r w:rsidRPr="0058112B">
              <w:t>Первый год планового периода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37" w:rsidRPr="0058112B" w:rsidRDefault="00AE1037" w:rsidP="00F74117">
            <w:pPr>
              <w:spacing w:line="233" w:lineRule="auto"/>
              <w:jc w:val="center"/>
            </w:pPr>
            <w:r w:rsidRPr="0058112B">
              <w:t>Второй год планового периода</w:t>
            </w:r>
          </w:p>
        </w:tc>
      </w:tr>
      <w:tr w:rsidR="00F51403" w:rsidRPr="00B334CC" w:rsidTr="00AE1037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03" w:rsidRPr="0058112B" w:rsidRDefault="00F51403" w:rsidP="0064339D">
            <w:pPr>
              <w:spacing w:line="233" w:lineRule="auto"/>
            </w:pPr>
          </w:p>
        </w:tc>
        <w:tc>
          <w:tcPr>
            <w:tcW w:w="4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51403" w:rsidRPr="0058112B" w:rsidRDefault="00F51403" w:rsidP="0064339D">
            <w:pPr>
              <w:spacing w:line="233" w:lineRule="auto"/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AE1037" w:rsidRPr="00AE1037" w:rsidRDefault="00AE1037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640"/>
        <w:gridCol w:w="4904"/>
        <w:gridCol w:w="1469"/>
        <w:gridCol w:w="1498"/>
        <w:gridCol w:w="1372"/>
      </w:tblGrid>
      <w:tr w:rsidR="00AE1037" w:rsidRPr="00AE1037" w:rsidTr="00AE1037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37" w:rsidRPr="0058112B" w:rsidRDefault="00AE1037" w:rsidP="00AE1037">
            <w:pPr>
              <w:jc w:val="center"/>
              <w:rPr>
                <w:b/>
              </w:rPr>
            </w:pPr>
            <w:r w:rsidRPr="0058112B">
              <w:rPr>
                <w:b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37" w:rsidRPr="0058112B" w:rsidRDefault="00AE1037" w:rsidP="00AE1037">
            <w:pPr>
              <w:jc w:val="center"/>
              <w:rPr>
                <w:b/>
              </w:rPr>
            </w:pPr>
            <w:r w:rsidRPr="0058112B">
              <w:rPr>
                <w:b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037" w:rsidRPr="0058112B" w:rsidRDefault="00AE1037" w:rsidP="00AE1037">
            <w:pPr>
              <w:jc w:val="center"/>
              <w:rPr>
                <w:b/>
              </w:rPr>
            </w:pPr>
            <w:r w:rsidRPr="0058112B">
              <w:rPr>
                <w:b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037" w:rsidRPr="0058112B" w:rsidRDefault="00AE1037" w:rsidP="00AE1037">
            <w:pPr>
              <w:jc w:val="center"/>
              <w:rPr>
                <w:b/>
              </w:rPr>
            </w:pPr>
            <w:r w:rsidRPr="0058112B">
              <w:rPr>
                <w:b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037" w:rsidRPr="0058112B" w:rsidRDefault="00AE1037" w:rsidP="00AE1037">
            <w:pPr>
              <w:jc w:val="center"/>
              <w:rPr>
                <w:b/>
              </w:rPr>
            </w:pPr>
            <w:r w:rsidRPr="0058112B">
              <w:rPr>
                <w:b/>
              </w:rPr>
              <w:t>5</w:t>
            </w:r>
          </w:p>
        </w:tc>
      </w:tr>
      <w:tr w:rsidR="00E059DA" w:rsidRPr="00AE1037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Норматив расходов на обновление книжного фонда республиканских библиотек на одного жителя, рублей в год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</w:tr>
    </w:tbl>
    <w:p w:rsidR="00AE1037" w:rsidRPr="0058112B" w:rsidRDefault="00AE1037" w:rsidP="006F336B">
      <w:pPr>
        <w:widowControl w:val="0"/>
        <w:autoSpaceDE w:val="0"/>
        <w:autoSpaceDN w:val="0"/>
        <w:adjustRightInd w:val="0"/>
        <w:jc w:val="both"/>
      </w:pPr>
    </w:p>
    <w:p w:rsidR="004A112A" w:rsidRPr="00B334CC" w:rsidRDefault="004A112A" w:rsidP="004A112A">
      <w:pPr>
        <w:jc w:val="right"/>
        <w:rPr>
          <w:sz w:val="28"/>
          <w:szCs w:val="28"/>
        </w:rPr>
      </w:pPr>
      <w:r w:rsidRPr="00C5303D">
        <w:rPr>
          <w:sz w:val="28"/>
          <w:szCs w:val="28"/>
        </w:rPr>
        <w:t xml:space="preserve">Таблица </w:t>
      </w:r>
      <w:r w:rsidR="00C5303D" w:rsidRPr="00C5303D">
        <w:rPr>
          <w:sz w:val="28"/>
          <w:szCs w:val="28"/>
        </w:rPr>
        <w:t>9</w:t>
      </w:r>
    </w:p>
    <w:p w:rsidR="004A112A" w:rsidRPr="00B334CC" w:rsidRDefault="00A33B34" w:rsidP="004A11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</w:t>
      </w:r>
      <w:r w:rsidRPr="00B334CC">
        <w:rPr>
          <w:sz w:val="28"/>
          <w:szCs w:val="28"/>
        </w:rPr>
        <w:t xml:space="preserve"> </w:t>
      </w:r>
      <w:r w:rsidR="004A112A" w:rsidRPr="00B334CC">
        <w:rPr>
          <w:sz w:val="28"/>
          <w:szCs w:val="28"/>
        </w:rPr>
        <w:t xml:space="preserve">расходов на приобретение учебной литературы для библиотек учреждений дополнительного образования, подведомственных </w:t>
      </w:r>
      <w:r w:rsidR="003068E1" w:rsidRPr="003068E1">
        <w:rPr>
          <w:sz w:val="28"/>
          <w:szCs w:val="28"/>
        </w:rPr>
        <w:t>Министерству культуры, национальной политики, туризма и архивного дела Республики Мордовия</w:t>
      </w:r>
    </w:p>
    <w:tbl>
      <w:tblPr>
        <w:tblW w:w="9854" w:type="dxa"/>
        <w:tblInd w:w="103" w:type="dxa"/>
        <w:tblLook w:val="0000" w:firstRow="0" w:lastRow="0" w:firstColumn="0" w:lastColumn="0" w:noHBand="0" w:noVBand="0"/>
      </w:tblPr>
      <w:tblGrid>
        <w:gridCol w:w="638"/>
        <w:gridCol w:w="5036"/>
        <w:gridCol w:w="1387"/>
        <w:gridCol w:w="1337"/>
        <w:gridCol w:w="1456"/>
      </w:tblGrid>
      <w:tr w:rsidR="004A112A" w:rsidRPr="00B334CC" w:rsidTr="00A57FFE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2A" w:rsidRPr="0058112B" w:rsidRDefault="004A112A" w:rsidP="00F74117">
            <w:pPr>
              <w:spacing w:line="233" w:lineRule="auto"/>
              <w:jc w:val="center"/>
            </w:pPr>
            <w:r w:rsidRPr="0058112B">
              <w:t>№ п/п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A112A" w:rsidRPr="0058112B" w:rsidRDefault="004A112A" w:rsidP="00F74117">
            <w:pPr>
              <w:spacing w:line="233" w:lineRule="auto"/>
              <w:jc w:val="center"/>
            </w:pPr>
            <w:r w:rsidRPr="0058112B">
              <w:t>Наименование показателя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2A" w:rsidRPr="0058112B" w:rsidRDefault="004A112A" w:rsidP="00F74117">
            <w:pPr>
              <w:spacing w:line="233" w:lineRule="auto"/>
              <w:jc w:val="center"/>
            </w:pPr>
            <w:r w:rsidRPr="0058112B">
              <w:t>Очередной финансовый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2A" w:rsidRPr="0058112B" w:rsidRDefault="004A112A" w:rsidP="00F74117">
            <w:pPr>
              <w:spacing w:line="233" w:lineRule="auto"/>
              <w:jc w:val="center"/>
            </w:pPr>
            <w:r w:rsidRPr="0058112B">
              <w:t>Первый год планового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2A" w:rsidRPr="0058112B" w:rsidRDefault="004A112A" w:rsidP="00F74117">
            <w:pPr>
              <w:spacing w:line="233" w:lineRule="auto"/>
              <w:jc w:val="center"/>
            </w:pPr>
            <w:r w:rsidRPr="0058112B">
              <w:t>Второй год планового периода</w:t>
            </w:r>
          </w:p>
        </w:tc>
      </w:tr>
      <w:tr w:rsidR="00F51403" w:rsidRPr="00B334CC" w:rsidTr="00A57FFE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03" w:rsidRPr="0058112B" w:rsidRDefault="00F51403" w:rsidP="0064339D">
            <w:pPr>
              <w:spacing w:line="233" w:lineRule="auto"/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51403" w:rsidRPr="0058112B" w:rsidRDefault="00F51403" w:rsidP="0064339D">
            <w:pPr>
              <w:spacing w:line="233" w:lineRule="auto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AE1037" w:rsidRPr="004A112A" w:rsidRDefault="00AE1037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854" w:type="dxa"/>
        <w:tblInd w:w="113" w:type="dxa"/>
        <w:tblLook w:val="04A0" w:firstRow="1" w:lastRow="0" w:firstColumn="1" w:lastColumn="0" w:noHBand="0" w:noVBand="1"/>
      </w:tblPr>
      <w:tblGrid>
        <w:gridCol w:w="640"/>
        <w:gridCol w:w="5025"/>
        <w:gridCol w:w="1360"/>
        <w:gridCol w:w="1369"/>
        <w:gridCol w:w="1460"/>
      </w:tblGrid>
      <w:tr w:rsidR="004A112A" w:rsidRPr="004A112A" w:rsidTr="00A57FFE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2A" w:rsidRPr="0058112B" w:rsidRDefault="004A112A" w:rsidP="004A112A">
            <w:pPr>
              <w:jc w:val="center"/>
              <w:rPr>
                <w:b/>
              </w:rPr>
            </w:pPr>
            <w:r w:rsidRPr="0058112B">
              <w:rPr>
                <w:b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12A" w:rsidRPr="0058112B" w:rsidRDefault="004A112A" w:rsidP="004A112A">
            <w:pPr>
              <w:jc w:val="center"/>
              <w:rPr>
                <w:b/>
              </w:rPr>
            </w:pPr>
            <w:r w:rsidRPr="0058112B">
              <w:rPr>
                <w:b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12A" w:rsidRPr="0058112B" w:rsidRDefault="004A112A" w:rsidP="004A112A">
            <w:pPr>
              <w:jc w:val="center"/>
              <w:rPr>
                <w:b/>
              </w:rPr>
            </w:pPr>
            <w:r w:rsidRPr="0058112B">
              <w:rPr>
                <w:b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12A" w:rsidRPr="0058112B" w:rsidRDefault="004A112A" w:rsidP="004A112A">
            <w:pPr>
              <w:jc w:val="center"/>
              <w:rPr>
                <w:b/>
              </w:rPr>
            </w:pPr>
            <w:r w:rsidRPr="0058112B">
              <w:rPr>
                <w:b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12A" w:rsidRPr="0058112B" w:rsidRDefault="004A112A" w:rsidP="004A112A">
            <w:pPr>
              <w:jc w:val="center"/>
              <w:rPr>
                <w:b/>
              </w:rPr>
            </w:pPr>
            <w:r w:rsidRPr="0058112B">
              <w:rPr>
                <w:b/>
              </w:rPr>
              <w:t>5</w:t>
            </w:r>
          </w:p>
        </w:tc>
      </w:tr>
      <w:tr w:rsidR="00E059DA" w:rsidRPr="004A112A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 расходов на приобретение учебной литературы для библиотек учреждений дополнительного образования, подведомственных </w:t>
            </w:r>
            <w:r w:rsidR="003068E1" w:rsidRPr="003068E1">
              <w:rPr>
                <w:color w:val="000000"/>
              </w:rPr>
              <w:t>Министерству культуры, национальной политики, туризма и архивного дела Республики Мордовия</w:t>
            </w:r>
            <w:r w:rsidR="004C17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одно учреждение дополнительного образования, рублей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4C1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</w:t>
            </w:r>
            <w:r w:rsidR="004C1782">
              <w:rPr>
                <w:color w:val="000000"/>
              </w:rPr>
              <w:t>8</w:t>
            </w:r>
          </w:p>
        </w:tc>
      </w:tr>
    </w:tbl>
    <w:p w:rsidR="004A112A" w:rsidRPr="0058112B" w:rsidRDefault="004A112A" w:rsidP="006F336B">
      <w:pPr>
        <w:widowControl w:val="0"/>
        <w:autoSpaceDE w:val="0"/>
        <w:autoSpaceDN w:val="0"/>
        <w:adjustRightInd w:val="0"/>
        <w:jc w:val="both"/>
      </w:pPr>
    </w:p>
    <w:p w:rsidR="00117FA7" w:rsidRDefault="00117FA7" w:rsidP="00117FA7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t>Таблица 1</w:t>
      </w:r>
      <w:r w:rsidR="00C5303D">
        <w:rPr>
          <w:sz w:val="28"/>
          <w:szCs w:val="28"/>
        </w:rPr>
        <w:t>0</w:t>
      </w:r>
    </w:p>
    <w:p w:rsidR="00117FA7" w:rsidRPr="00B334CC" w:rsidRDefault="0074251B" w:rsidP="00117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17FA7" w:rsidRPr="00B334CC">
        <w:rPr>
          <w:sz w:val="28"/>
          <w:szCs w:val="28"/>
        </w:rPr>
        <w:t>ормативы расходов на создание нового и прокат текущего репертуара театров</w:t>
      </w:r>
    </w:p>
    <w:tbl>
      <w:tblPr>
        <w:tblW w:w="99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5257"/>
        <w:gridCol w:w="1401"/>
        <w:gridCol w:w="1322"/>
        <w:gridCol w:w="1310"/>
      </w:tblGrid>
      <w:tr w:rsidR="00117FA7" w:rsidRPr="00B334CC" w:rsidTr="00A57FFE">
        <w:trPr>
          <w:cantSplit/>
          <w:trHeight w:val="20"/>
        </w:trPr>
        <w:tc>
          <w:tcPr>
            <w:tcW w:w="640" w:type="dxa"/>
            <w:vMerge w:val="restart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t>№ п/п</w:t>
            </w:r>
          </w:p>
        </w:tc>
        <w:tc>
          <w:tcPr>
            <w:tcW w:w="5257" w:type="dxa"/>
            <w:vMerge w:val="restart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t>Тип учреждения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t>Нормативы затрат на 1 учреждение на создание нового и прокат текущего репертуара, тыс. рублей в год</w:t>
            </w:r>
          </w:p>
        </w:tc>
      </w:tr>
      <w:tr w:rsidR="00117FA7" w:rsidRPr="00B334CC" w:rsidTr="00A57FFE">
        <w:trPr>
          <w:cantSplit/>
          <w:trHeight w:val="20"/>
        </w:trPr>
        <w:tc>
          <w:tcPr>
            <w:tcW w:w="640" w:type="dxa"/>
            <w:vMerge/>
            <w:vAlign w:val="center"/>
          </w:tcPr>
          <w:p w:rsidR="00117FA7" w:rsidRPr="0058112B" w:rsidRDefault="00117FA7" w:rsidP="00F74117">
            <w:pPr>
              <w:spacing w:line="233" w:lineRule="auto"/>
            </w:pPr>
          </w:p>
        </w:tc>
        <w:tc>
          <w:tcPr>
            <w:tcW w:w="5257" w:type="dxa"/>
            <w:vMerge/>
            <w:vAlign w:val="center"/>
          </w:tcPr>
          <w:p w:rsidR="00117FA7" w:rsidRPr="0058112B" w:rsidRDefault="00117FA7" w:rsidP="00F74117">
            <w:pPr>
              <w:spacing w:line="233" w:lineRule="auto"/>
            </w:pPr>
          </w:p>
        </w:tc>
        <w:tc>
          <w:tcPr>
            <w:tcW w:w="1401" w:type="dxa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t>Очередной финансовый год</w:t>
            </w:r>
          </w:p>
        </w:tc>
        <w:tc>
          <w:tcPr>
            <w:tcW w:w="1322" w:type="dxa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t>Первый год планового периода</w:t>
            </w:r>
          </w:p>
        </w:tc>
        <w:tc>
          <w:tcPr>
            <w:tcW w:w="1310" w:type="dxa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t>Второй год планового периода</w:t>
            </w:r>
          </w:p>
        </w:tc>
      </w:tr>
      <w:tr w:rsidR="00F51403" w:rsidRPr="00B334CC" w:rsidTr="00A57FFE">
        <w:trPr>
          <w:cantSplit/>
          <w:trHeight w:val="20"/>
        </w:trPr>
        <w:tc>
          <w:tcPr>
            <w:tcW w:w="640" w:type="dxa"/>
            <w:vMerge/>
            <w:vAlign w:val="center"/>
          </w:tcPr>
          <w:p w:rsidR="00F51403" w:rsidRPr="0058112B" w:rsidRDefault="00F51403" w:rsidP="00563371">
            <w:pPr>
              <w:spacing w:line="233" w:lineRule="auto"/>
            </w:pPr>
          </w:p>
        </w:tc>
        <w:tc>
          <w:tcPr>
            <w:tcW w:w="5257" w:type="dxa"/>
            <w:vMerge/>
            <w:vAlign w:val="center"/>
          </w:tcPr>
          <w:p w:rsidR="00F51403" w:rsidRPr="0058112B" w:rsidRDefault="00F51403" w:rsidP="00563371">
            <w:pPr>
              <w:spacing w:line="233" w:lineRule="auto"/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4A112A" w:rsidRPr="00117FA7" w:rsidRDefault="004A112A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20" w:type="dxa"/>
        <w:tblInd w:w="113" w:type="dxa"/>
        <w:tblLook w:val="04A0" w:firstRow="1" w:lastRow="0" w:firstColumn="1" w:lastColumn="0" w:noHBand="0" w:noVBand="1"/>
      </w:tblPr>
      <w:tblGrid>
        <w:gridCol w:w="640"/>
        <w:gridCol w:w="5248"/>
        <w:gridCol w:w="1400"/>
        <w:gridCol w:w="1316"/>
        <w:gridCol w:w="1316"/>
      </w:tblGrid>
      <w:tr w:rsidR="00117FA7" w:rsidRPr="00117FA7" w:rsidTr="00667E7E">
        <w:trPr>
          <w:cantSplit/>
          <w:trHeight w:val="2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FA7" w:rsidRPr="0058112B" w:rsidRDefault="00117FA7" w:rsidP="00117FA7">
            <w:pPr>
              <w:jc w:val="center"/>
              <w:rPr>
                <w:b/>
              </w:rPr>
            </w:pPr>
            <w:r w:rsidRPr="0058112B">
              <w:rPr>
                <w:b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A7" w:rsidRPr="0058112B" w:rsidRDefault="00117FA7" w:rsidP="00117FA7">
            <w:pPr>
              <w:jc w:val="center"/>
              <w:rPr>
                <w:b/>
              </w:rPr>
            </w:pPr>
            <w:r w:rsidRPr="0058112B"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A7" w:rsidRPr="0058112B" w:rsidRDefault="00117FA7" w:rsidP="00117FA7">
            <w:pPr>
              <w:jc w:val="center"/>
              <w:rPr>
                <w:b/>
              </w:rPr>
            </w:pPr>
            <w:r w:rsidRPr="0058112B">
              <w:rPr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A7" w:rsidRPr="0058112B" w:rsidRDefault="00117FA7" w:rsidP="00117FA7">
            <w:pPr>
              <w:jc w:val="center"/>
              <w:rPr>
                <w:b/>
              </w:rPr>
            </w:pPr>
            <w:r w:rsidRPr="0058112B"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A7" w:rsidRPr="0058112B" w:rsidRDefault="00117FA7" w:rsidP="00117FA7">
            <w:pPr>
              <w:jc w:val="center"/>
              <w:rPr>
                <w:b/>
              </w:rPr>
            </w:pPr>
            <w:r w:rsidRPr="0058112B">
              <w:rPr>
                <w:b/>
              </w:rPr>
              <w:t>5</w:t>
            </w:r>
          </w:p>
        </w:tc>
      </w:tr>
      <w:tr w:rsidR="00E059DA" w:rsidRPr="00117FA7" w:rsidTr="00E059DA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Драматический театр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49,40</w:t>
            </w:r>
          </w:p>
        </w:tc>
      </w:tr>
      <w:tr w:rsidR="00E059DA" w:rsidRPr="00117FA7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Театр музыкальной комедии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96,10</w:t>
            </w:r>
          </w:p>
        </w:tc>
      </w:tr>
      <w:tr w:rsidR="00E059DA" w:rsidRPr="00117FA7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Театр кукол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</w:tr>
      <w:tr w:rsidR="00E059DA" w:rsidRPr="00117FA7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Концертные учреждения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</w:tr>
      <w:tr w:rsidR="00E059DA" w:rsidRPr="00117FA7" w:rsidTr="00E059DA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Театр и Кино «Крошка»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</w:tbl>
    <w:p w:rsidR="00117FA7" w:rsidRPr="003D5045" w:rsidRDefault="00117FA7" w:rsidP="006F3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FC3" w:rsidRDefault="00A64FC3" w:rsidP="00A57FFE">
      <w:pPr>
        <w:jc w:val="right"/>
        <w:rPr>
          <w:sz w:val="28"/>
          <w:szCs w:val="28"/>
        </w:rPr>
      </w:pPr>
    </w:p>
    <w:p w:rsidR="00A64FC3" w:rsidRDefault="00A64FC3" w:rsidP="00A57FFE">
      <w:pPr>
        <w:jc w:val="right"/>
        <w:rPr>
          <w:sz w:val="28"/>
          <w:szCs w:val="28"/>
        </w:rPr>
      </w:pPr>
    </w:p>
    <w:p w:rsidR="00A64FC3" w:rsidRDefault="00A64FC3" w:rsidP="00A57FFE">
      <w:pPr>
        <w:jc w:val="right"/>
        <w:rPr>
          <w:sz w:val="28"/>
          <w:szCs w:val="28"/>
        </w:rPr>
      </w:pPr>
    </w:p>
    <w:p w:rsidR="00A64FC3" w:rsidRDefault="00A64FC3" w:rsidP="00A57FFE">
      <w:pPr>
        <w:jc w:val="right"/>
        <w:rPr>
          <w:sz w:val="28"/>
          <w:szCs w:val="28"/>
        </w:rPr>
      </w:pPr>
    </w:p>
    <w:p w:rsidR="00A64FC3" w:rsidRDefault="00A64FC3" w:rsidP="00A57FFE">
      <w:pPr>
        <w:jc w:val="right"/>
        <w:rPr>
          <w:sz w:val="28"/>
          <w:szCs w:val="28"/>
        </w:rPr>
      </w:pPr>
    </w:p>
    <w:p w:rsidR="00A64FC3" w:rsidRDefault="00A64FC3" w:rsidP="00A57FFE">
      <w:pPr>
        <w:jc w:val="right"/>
        <w:rPr>
          <w:sz w:val="28"/>
          <w:szCs w:val="28"/>
        </w:rPr>
      </w:pPr>
    </w:p>
    <w:p w:rsidR="00A57FFE" w:rsidRPr="00B334CC" w:rsidRDefault="00A57FFE" w:rsidP="00A57FFE">
      <w:pPr>
        <w:jc w:val="right"/>
        <w:rPr>
          <w:sz w:val="28"/>
          <w:szCs w:val="28"/>
        </w:rPr>
      </w:pPr>
      <w:r w:rsidRPr="0076311E">
        <w:rPr>
          <w:sz w:val="28"/>
          <w:szCs w:val="28"/>
        </w:rPr>
        <w:lastRenderedPageBreak/>
        <w:t>Таблица 1</w:t>
      </w:r>
      <w:r w:rsidR="00C5303D">
        <w:rPr>
          <w:sz w:val="28"/>
          <w:szCs w:val="28"/>
        </w:rPr>
        <w:t>1</w:t>
      </w:r>
    </w:p>
    <w:p w:rsidR="007026A0" w:rsidRPr="00B334CC" w:rsidRDefault="00A33B34" w:rsidP="00702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7026A0" w:rsidRPr="00B334CC">
        <w:rPr>
          <w:sz w:val="28"/>
          <w:szCs w:val="28"/>
        </w:rPr>
        <w:t>расходов на приобретение учебно-наглядных пособий и электронных средств обучения</w:t>
      </w:r>
    </w:p>
    <w:tbl>
      <w:tblPr>
        <w:tblW w:w="994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022"/>
        <w:gridCol w:w="2287"/>
        <w:gridCol w:w="1387"/>
        <w:gridCol w:w="1296"/>
        <w:gridCol w:w="1315"/>
      </w:tblGrid>
      <w:tr w:rsidR="007026A0" w:rsidRPr="00B334CC" w:rsidTr="00F74117">
        <w:trPr>
          <w:cantSplit/>
          <w:trHeight w:val="340"/>
        </w:trPr>
        <w:tc>
          <w:tcPr>
            <w:tcW w:w="636" w:type="dxa"/>
            <w:vMerge w:val="restart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Тип учреждения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Контингент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Норматив на единицу обеспечиваемого контингента, рублей в год</w:t>
            </w:r>
          </w:p>
        </w:tc>
      </w:tr>
      <w:tr w:rsidR="007026A0" w:rsidRPr="00B334CC" w:rsidTr="00F74117">
        <w:trPr>
          <w:cantSplit/>
          <w:trHeight w:val="340"/>
        </w:trPr>
        <w:tc>
          <w:tcPr>
            <w:tcW w:w="636" w:type="dxa"/>
            <w:vMerge/>
            <w:vAlign w:val="center"/>
          </w:tcPr>
          <w:p w:rsidR="007026A0" w:rsidRPr="0058112B" w:rsidRDefault="007026A0" w:rsidP="00F74117"/>
        </w:tc>
        <w:tc>
          <w:tcPr>
            <w:tcW w:w="3022" w:type="dxa"/>
            <w:vMerge/>
            <w:vAlign w:val="center"/>
          </w:tcPr>
          <w:p w:rsidR="007026A0" w:rsidRPr="0058112B" w:rsidRDefault="007026A0" w:rsidP="00F74117"/>
        </w:tc>
        <w:tc>
          <w:tcPr>
            <w:tcW w:w="2287" w:type="dxa"/>
            <w:vMerge/>
            <w:vAlign w:val="center"/>
          </w:tcPr>
          <w:p w:rsidR="007026A0" w:rsidRPr="0058112B" w:rsidRDefault="007026A0" w:rsidP="00F74117"/>
        </w:tc>
        <w:tc>
          <w:tcPr>
            <w:tcW w:w="1387" w:type="dxa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Очередной финансовый год</w:t>
            </w:r>
          </w:p>
        </w:tc>
        <w:tc>
          <w:tcPr>
            <w:tcW w:w="1296" w:type="dxa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Первый год планового периода</w:t>
            </w:r>
          </w:p>
        </w:tc>
        <w:tc>
          <w:tcPr>
            <w:tcW w:w="1315" w:type="dxa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Второй год планового периода</w:t>
            </w:r>
          </w:p>
        </w:tc>
      </w:tr>
      <w:tr w:rsidR="00F51403" w:rsidRPr="00B334CC" w:rsidTr="00F74117">
        <w:trPr>
          <w:cantSplit/>
          <w:trHeight w:val="340"/>
        </w:trPr>
        <w:tc>
          <w:tcPr>
            <w:tcW w:w="636" w:type="dxa"/>
            <w:vMerge/>
            <w:vAlign w:val="center"/>
          </w:tcPr>
          <w:p w:rsidR="00F51403" w:rsidRPr="0058112B" w:rsidRDefault="00F51403" w:rsidP="00563371"/>
        </w:tc>
        <w:tc>
          <w:tcPr>
            <w:tcW w:w="3022" w:type="dxa"/>
            <w:vMerge/>
            <w:vAlign w:val="center"/>
          </w:tcPr>
          <w:p w:rsidR="00F51403" w:rsidRPr="0058112B" w:rsidRDefault="00F51403" w:rsidP="00563371"/>
        </w:tc>
        <w:tc>
          <w:tcPr>
            <w:tcW w:w="2287" w:type="dxa"/>
            <w:vMerge/>
            <w:vAlign w:val="center"/>
          </w:tcPr>
          <w:p w:rsidR="00F51403" w:rsidRPr="0058112B" w:rsidRDefault="00F51403" w:rsidP="00563371"/>
        </w:tc>
        <w:tc>
          <w:tcPr>
            <w:tcW w:w="1387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7026A0" w:rsidRPr="007026A0" w:rsidRDefault="007026A0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34" w:type="dxa"/>
        <w:tblInd w:w="113" w:type="dxa"/>
        <w:tblLook w:val="04A0" w:firstRow="1" w:lastRow="0" w:firstColumn="1" w:lastColumn="0" w:noHBand="0" w:noVBand="1"/>
      </w:tblPr>
      <w:tblGrid>
        <w:gridCol w:w="625"/>
        <w:gridCol w:w="3024"/>
        <w:gridCol w:w="2281"/>
        <w:gridCol w:w="1386"/>
        <w:gridCol w:w="1302"/>
        <w:gridCol w:w="1316"/>
      </w:tblGrid>
      <w:tr w:rsidR="007026A0" w:rsidRPr="007026A0" w:rsidTr="007026A0">
        <w:trPr>
          <w:cantSplit/>
          <w:trHeight w:val="20"/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6</w:t>
            </w:r>
          </w:p>
        </w:tc>
      </w:tr>
      <w:tr w:rsidR="00E059DA" w:rsidRPr="007026A0" w:rsidTr="00E059DA">
        <w:trPr>
          <w:cantSplit/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школы, школы-интернаты, детские дома-школы: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9DA" w:rsidRDefault="00E059DA" w:rsidP="00E059DA">
            <w:pPr>
              <w:jc w:val="both"/>
              <w:rPr>
                <w:color w:val="000000"/>
              </w:rPr>
            </w:pPr>
          </w:p>
        </w:tc>
      </w:tr>
      <w:tr w:rsidR="00E059DA" w:rsidRPr="007026A0" w:rsidTr="00E059DA">
        <w:trPr>
          <w:cantSplit/>
          <w:trHeight w:val="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117,20</w:t>
            </w:r>
          </w:p>
        </w:tc>
      </w:tr>
      <w:tr w:rsidR="00E059DA" w:rsidRPr="007026A0" w:rsidTr="00E059DA">
        <w:trPr>
          <w:cantSplit/>
          <w:trHeight w:val="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неполная средняя школа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833,30</w:t>
            </w:r>
          </w:p>
        </w:tc>
      </w:tr>
      <w:tr w:rsidR="00E059DA" w:rsidRPr="007026A0" w:rsidTr="00E059DA">
        <w:trPr>
          <w:cantSplit/>
          <w:trHeight w:val="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средняя школа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1 103,40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1 146,40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1 190,00</w:t>
            </w:r>
          </w:p>
        </w:tc>
      </w:tr>
      <w:tr w:rsidR="00E059DA" w:rsidRPr="007026A0" w:rsidTr="00E059DA">
        <w:trPr>
          <w:cantSplit/>
          <w:trHeight w:val="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9DA" w:rsidRDefault="00E059DA" w:rsidP="00E05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E059DA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Профессиональные образовательные организации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профессия по образовательной программе профессионального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2 524,40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2 622,90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DA" w:rsidRDefault="00E059DA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2 722,60</w:t>
            </w:r>
          </w:p>
        </w:tc>
      </w:tr>
    </w:tbl>
    <w:p w:rsidR="007026A0" w:rsidRPr="003D5045" w:rsidRDefault="007026A0" w:rsidP="006F3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D2D" w:rsidRPr="00B334CC" w:rsidRDefault="00CA7D2D" w:rsidP="00A64FC3">
      <w:pPr>
        <w:spacing w:line="233" w:lineRule="auto"/>
        <w:jc w:val="right"/>
        <w:rPr>
          <w:sz w:val="28"/>
          <w:szCs w:val="28"/>
        </w:rPr>
      </w:pPr>
      <w:r w:rsidRPr="0076311E">
        <w:rPr>
          <w:sz w:val="28"/>
          <w:szCs w:val="28"/>
        </w:rPr>
        <w:t>Таблица 1</w:t>
      </w:r>
      <w:r w:rsidR="00C5303D">
        <w:rPr>
          <w:sz w:val="28"/>
          <w:szCs w:val="28"/>
        </w:rPr>
        <w:t>2</w:t>
      </w:r>
    </w:p>
    <w:p w:rsidR="00CA7D2D" w:rsidRPr="00B334CC" w:rsidRDefault="00A33B34" w:rsidP="00EC7F58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CA7D2D" w:rsidRPr="00B334CC">
        <w:rPr>
          <w:sz w:val="28"/>
          <w:szCs w:val="28"/>
        </w:rPr>
        <w:t>расходов на текущее содержание госуда</w:t>
      </w:r>
      <w:r w:rsidR="004C1782">
        <w:rPr>
          <w:sz w:val="28"/>
          <w:szCs w:val="28"/>
        </w:rPr>
        <w:t xml:space="preserve">рственных органов </w:t>
      </w:r>
      <w:r w:rsidR="00CA7D2D" w:rsidRPr="00B334CC">
        <w:rPr>
          <w:sz w:val="28"/>
          <w:szCs w:val="28"/>
        </w:rPr>
        <w:t>Республики Мордовия</w:t>
      </w:r>
    </w:p>
    <w:tbl>
      <w:tblPr>
        <w:tblW w:w="99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921"/>
        <w:gridCol w:w="900"/>
        <w:gridCol w:w="934"/>
        <w:gridCol w:w="718"/>
        <w:gridCol w:w="932"/>
        <w:gridCol w:w="850"/>
        <w:gridCol w:w="709"/>
        <w:gridCol w:w="940"/>
        <w:gridCol w:w="851"/>
        <w:gridCol w:w="708"/>
      </w:tblGrid>
      <w:tr w:rsidR="00CA7D2D" w:rsidRPr="00B334CC" w:rsidTr="00A64FC3">
        <w:trPr>
          <w:cantSplit/>
          <w:trHeight w:val="20"/>
        </w:trPr>
        <w:tc>
          <w:tcPr>
            <w:tcW w:w="523" w:type="dxa"/>
            <w:vMerge w:val="restart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№ п/п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Тип учреждения</w:t>
            </w:r>
          </w:p>
        </w:tc>
        <w:tc>
          <w:tcPr>
            <w:tcW w:w="7542" w:type="dxa"/>
            <w:gridSpan w:val="9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 xml:space="preserve">Норма </w:t>
            </w:r>
            <w:proofErr w:type="gramStart"/>
            <w:r w:rsidRPr="00B334CC">
              <w:rPr>
                <w:sz w:val="19"/>
                <w:szCs w:val="19"/>
              </w:rPr>
              <w:t>расходов  на</w:t>
            </w:r>
            <w:proofErr w:type="gramEnd"/>
            <w:r w:rsidRPr="00B334CC">
              <w:rPr>
                <w:sz w:val="19"/>
                <w:szCs w:val="19"/>
              </w:rPr>
              <w:t xml:space="preserve"> 1 штатную единицу в год, тыс. рублей </w:t>
            </w:r>
          </w:p>
        </w:tc>
      </w:tr>
      <w:tr w:rsidR="00CA7D2D" w:rsidRPr="00B334CC" w:rsidTr="00A64FC3">
        <w:trPr>
          <w:cantSplit/>
          <w:trHeight w:val="20"/>
        </w:trPr>
        <w:tc>
          <w:tcPr>
            <w:tcW w:w="523" w:type="dxa"/>
            <w:vMerge/>
            <w:vAlign w:val="center"/>
          </w:tcPr>
          <w:p w:rsidR="00CA7D2D" w:rsidRPr="00B334CC" w:rsidRDefault="00CA7D2D" w:rsidP="00EC7F58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CA7D2D" w:rsidRPr="00B334CC" w:rsidRDefault="00CA7D2D" w:rsidP="00EC7F58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Очередной финансовый год</w:t>
            </w:r>
          </w:p>
        </w:tc>
        <w:tc>
          <w:tcPr>
            <w:tcW w:w="2491" w:type="dxa"/>
            <w:gridSpan w:val="3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Первый год планового периода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Второй год планового периода</w:t>
            </w:r>
          </w:p>
        </w:tc>
      </w:tr>
      <w:tr w:rsidR="00F51403" w:rsidRPr="00B334CC" w:rsidTr="00A64FC3">
        <w:trPr>
          <w:cantSplit/>
          <w:trHeight w:val="20"/>
        </w:trPr>
        <w:tc>
          <w:tcPr>
            <w:tcW w:w="523" w:type="dxa"/>
            <w:vMerge/>
            <w:vAlign w:val="center"/>
          </w:tcPr>
          <w:p w:rsidR="00F51403" w:rsidRPr="00B334CC" w:rsidRDefault="00F51403" w:rsidP="007E1304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F51403" w:rsidRPr="00B334CC" w:rsidRDefault="00F51403" w:rsidP="007E1304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2491" w:type="dxa"/>
            <w:gridSpan w:val="3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2499" w:type="dxa"/>
            <w:gridSpan w:val="3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  <w:tr w:rsidR="00F51403" w:rsidRPr="00B334CC" w:rsidTr="00A64FC3">
        <w:trPr>
          <w:cantSplit/>
          <w:trHeight w:val="20"/>
        </w:trPr>
        <w:tc>
          <w:tcPr>
            <w:tcW w:w="523" w:type="dxa"/>
            <w:vMerge/>
            <w:vAlign w:val="center"/>
          </w:tcPr>
          <w:p w:rsidR="00F51403" w:rsidRPr="00B334CC" w:rsidRDefault="00F51403" w:rsidP="00EC7F58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F51403" w:rsidRPr="00B334CC" w:rsidRDefault="00F51403" w:rsidP="00EC7F58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51403" w:rsidRPr="005F614A" w:rsidRDefault="00F51403" w:rsidP="005F614A">
            <w:pPr>
              <w:spacing w:line="233" w:lineRule="auto"/>
              <w:ind w:left="-57" w:right="-57"/>
              <w:jc w:val="center"/>
              <w:rPr>
                <w:sz w:val="17"/>
                <w:szCs w:val="17"/>
              </w:rPr>
            </w:pPr>
            <w:r w:rsidRPr="005F614A">
              <w:rPr>
                <w:sz w:val="17"/>
                <w:szCs w:val="17"/>
              </w:rPr>
              <w:t>расходные материалы и предметы снабжения</w:t>
            </w:r>
          </w:p>
        </w:tc>
        <w:tc>
          <w:tcPr>
            <w:tcW w:w="934" w:type="dxa"/>
            <w:shd w:val="clear" w:color="auto" w:fill="auto"/>
          </w:tcPr>
          <w:p w:rsidR="00F51403" w:rsidRPr="005F614A" w:rsidRDefault="00F51403" w:rsidP="005F614A">
            <w:pPr>
              <w:spacing w:line="233" w:lineRule="auto"/>
              <w:ind w:left="-57" w:right="-57"/>
              <w:jc w:val="center"/>
              <w:rPr>
                <w:sz w:val="17"/>
                <w:szCs w:val="17"/>
              </w:rPr>
            </w:pPr>
            <w:r w:rsidRPr="005F614A">
              <w:rPr>
                <w:sz w:val="17"/>
                <w:szCs w:val="17"/>
              </w:rPr>
              <w:t>командировочные расходы</w:t>
            </w:r>
          </w:p>
        </w:tc>
        <w:tc>
          <w:tcPr>
            <w:tcW w:w="718" w:type="dxa"/>
            <w:shd w:val="clear" w:color="auto" w:fill="auto"/>
          </w:tcPr>
          <w:p w:rsidR="00F51403" w:rsidRPr="005F614A" w:rsidRDefault="00F51403" w:rsidP="005F614A">
            <w:pPr>
              <w:spacing w:line="233" w:lineRule="auto"/>
              <w:ind w:left="-57" w:right="-57"/>
              <w:jc w:val="center"/>
              <w:rPr>
                <w:sz w:val="17"/>
                <w:szCs w:val="17"/>
              </w:rPr>
            </w:pPr>
            <w:r w:rsidRPr="005F614A">
              <w:rPr>
                <w:sz w:val="17"/>
                <w:szCs w:val="17"/>
              </w:rPr>
              <w:t>услуги связи</w:t>
            </w:r>
          </w:p>
        </w:tc>
        <w:tc>
          <w:tcPr>
            <w:tcW w:w="932" w:type="dxa"/>
            <w:shd w:val="clear" w:color="auto" w:fill="auto"/>
          </w:tcPr>
          <w:p w:rsidR="00F51403" w:rsidRPr="005F614A" w:rsidRDefault="00F51403" w:rsidP="005F614A">
            <w:pPr>
              <w:spacing w:line="233" w:lineRule="auto"/>
              <w:ind w:left="-57" w:right="-57"/>
              <w:jc w:val="center"/>
              <w:rPr>
                <w:sz w:val="17"/>
                <w:szCs w:val="17"/>
              </w:rPr>
            </w:pPr>
            <w:r w:rsidRPr="005F614A">
              <w:rPr>
                <w:sz w:val="17"/>
                <w:szCs w:val="17"/>
              </w:rPr>
              <w:t>расходные материалы и предметы снабжения</w:t>
            </w:r>
          </w:p>
        </w:tc>
        <w:tc>
          <w:tcPr>
            <w:tcW w:w="850" w:type="dxa"/>
            <w:shd w:val="clear" w:color="auto" w:fill="auto"/>
          </w:tcPr>
          <w:p w:rsidR="00F51403" w:rsidRPr="005F614A" w:rsidRDefault="00F51403" w:rsidP="005F614A">
            <w:pPr>
              <w:spacing w:line="233" w:lineRule="auto"/>
              <w:ind w:left="-57" w:right="-57"/>
              <w:jc w:val="center"/>
              <w:rPr>
                <w:sz w:val="17"/>
                <w:szCs w:val="17"/>
              </w:rPr>
            </w:pPr>
            <w:r w:rsidRPr="005F614A">
              <w:rPr>
                <w:sz w:val="17"/>
                <w:szCs w:val="17"/>
              </w:rPr>
              <w:t>командировочные расходы</w:t>
            </w:r>
          </w:p>
        </w:tc>
        <w:tc>
          <w:tcPr>
            <w:tcW w:w="709" w:type="dxa"/>
            <w:shd w:val="clear" w:color="auto" w:fill="auto"/>
          </w:tcPr>
          <w:p w:rsidR="00F51403" w:rsidRPr="005F614A" w:rsidRDefault="00F51403" w:rsidP="005F614A">
            <w:pPr>
              <w:spacing w:line="233" w:lineRule="auto"/>
              <w:ind w:left="-57" w:right="-57"/>
              <w:jc w:val="center"/>
              <w:rPr>
                <w:sz w:val="17"/>
                <w:szCs w:val="17"/>
              </w:rPr>
            </w:pPr>
            <w:r w:rsidRPr="005F614A">
              <w:rPr>
                <w:sz w:val="17"/>
                <w:szCs w:val="17"/>
              </w:rPr>
              <w:t>услуги связи</w:t>
            </w:r>
          </w:p>
        </w:tc>
        <w:tc>
          <w:tcPr>
            <w:tcW w:w="940" w:type="dxa"/>
            <w:shd w:val="clear" w:color="auto" w:fill="auto"/>
          </w:tcPr>
          <w:p w:rsidR="00F51403" w:rsidRPr="005F614A" w:rsidRDefault="00F51403" w:rsidP="005F614A">
            <w:pPr>
              <w:spacing w:line="233" w:lineRule="auto"/>
              <w:ind w:left="-57" w:right="-57"/>
              <w:jc w:val="center"/>
              <w:rPr>
                <w:sz w:val="17"/>
                <w:szCs w:val="17"/>
              </w:rPr>
            </w:pPr>
            <w:r w:rsidRPr="005F614A">
              <w:rPr>
                <w:sz w:val="17"/>
                <w:szCs w:val="17"/>
              </w:rPr>
              <w:t>расходные материалы и предметы снабжения</w:t>
            </w:r>
          </w:p>
        </w:tc>
        <w:tc>
          <w:tcPr>
            <w:tcW w:w="851" w:type="dxa"/>
            <w:shd w:val="clear" w:color="auto" w:fill="auto"/>
          </w:tcPr>
          <w:p w:rsidR="00F51403" w:rsidRPr="005F614A" w:rsidRDefault="00F51403" w:rsidP="005F614A">
            <w:pPr>
              <w:spacing w:line="233" w:lineRule="auto"/>
              <w:ind w:left="-57" w:right="-57"/>
              <w:jc w:val="center"/>
              <w:rPr>
                <w:sz w:val="17"/>
                <w:szCs w:val="17"/>
              </w:rPr>
            </w:pPr>
            <w:r w:rsidRPr="005F614A">
              <w:rPr>
                <w:sz w:val="17"/>
                <w:szCs w:val="17"/>
              </w:rPr>
              <w:t>командировочные расходы</w:t>
            </w:r>
          </w:p>
        </w:tc>
        <w:tc>
          <w:tcPr>
            <w:tcW w:w="708" w:type="dxa"/>
            <w:shd w:val="clear" w:color="auto" w:fill="auto"/>
          </w:tcPr>
          <w:p w:rsidR="00F51403" w:rsidRPr="005F614A" w:rsidRDefault="00F51403" w:rsidP="005F614A">
            <w:pPr>
              <w:spacing w:line="233" w:lineRule="auto"/>
              <w:ind w:left="-57" w:right="-57"/>
              <w:jc w:val="center"/>
              <w:rPr>
                <w:sz w:val="17"/>
                <w:szCs w:val="17"/>
              </w:rPr>
            </w:pPr>
            <w:r w:rsidRPr="005F614A">
              <w:rPr>
                <w:sz w:val="17"/>
                <w:szCs w:val="17"/>
              </w:rPr>
              <w:t>услуги связи</w:t>
            </w:r>
          </w:p>
        </w:tc>
      </w:tr>
    </w:tbl>
    <w:p w:rsidR="00EA3811" w:rsidRPr="00CA7D2D" w:rsidRDefault="00EA3811" w:rsidP="00EC7F58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"/>
          <w:szCs w:val="2"/>
        </w:rPr>
      </w:pPr>
    </w:p>
    <w:tbl>
      <w:tblPr>
        <w:tblW w:w="998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519"/>
        <w:gridCol w:w="1907"/>
        <w:gridCol w:w="910"/>
        <w:gridCol w:w="952"/>
        <w:gridCol w:w="700"/>
        <w:gridCol w:w="937"/>
        <w:gridCol w:w="853"/>
        <w:gridCol w:w="700"/>
        <w:gridCol w:w="953"/>
        <w:gridCol w:w="868"/>
        <w:gridCol w:w="686"/>
      </w:tblGrid>
      <w:tr w:rsidR="00A64FC3" w:rsidRPr="00A64FC3" w:rsidTr="00A64FC3">
        <w:trPr>
          <w:cantSplit/>
          <w:trHeight w:val="20"/>
          <w:tblHeader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FC3" w:rsidRPr="00A64FC3" w:rsidRDefault="00A64FC3" w:rsidP="00A64FC3">
            <w:pPr>
              <w:spacing w:line="233" w:lineRule="auto"/>
              <w:jc w:val="center"/>
              <w:rPr>
                <w:b/>
                <w:color w:val="000000"/>
              </w:rPr>
            </w:pPr>
            <w:r w:rsidRPr="00A64FC3">
              <w:rPr>
                <w:b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FC3" w:rsidRPr="00A64FC3" w:rsidRDefault="00A64FC3" w:rsidP="00A64FC3">
            <w:pPr>
              <w:spacing w:line="233" w:lineRule="auto"/>
              <w:jc w:val="center"/>
              <w:rPr>
                <w:b/>
                <w:color w:val="000000"/>
              </w:rPr>
            </w:pPr>
            <w:r w:rsidRPr="00A64FC3">
              <w:rPr>
                <w:b/>
                <w:color w:val="00000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FC3" w:rsidRPr="00A64FC3" w:rsidRDefault="00A64FC3" w:rsidP="00A64FC3">
            <w:pPr>
              <w:spacing w:line="233" w:lineRule="auto"/>
              <w:jc w:val="center"/>
              <w:rPr>
                <w:b/>
                <w:color w:val="000000"/>
              </w:rPr>
            </w:pPr>
            <w:r w:rsidRPr="00A64FC3">
              <w:rPr>
                <w:b/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FC3" w:rsidRPr="00A64FC3" w:rsidRDefault="00A64FC3" w:rsidP="00A64FC3">
            <w:pPr>
              <w:spacing w:line="233" w:lineRule="auto"/>
              <w:jc w:val="center"/>
              <w:rPr>
                <w:b/>
                <w:color w:val="000000"/>
              </w:rPr>
            </w:pPr>
            <w:r w:rsidRPr="00A64FC3">
              <w:rPr>
                <w:b/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FC3" w:rsidRPr="00A64FC3" w:rsidRDefault="00A64FC3" w:rsidP="00A64FC3">
            <w:pPr>
              <w:spacing w:line="233" w:lineRule="auto"/>
              <w:jc w:val="center"/>
              <w:rPr>
                <w:b/>
                <w:color w:val="000000"/>
              </w:rPr>
            </w:pPr>
            <w:r w:rsidRPr="00A64FC3">
              <w:rPr>
                <w:b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FC3" w:rsidRPr="00A64FC3" w:rsidRDefault="00A64FC3" w:rsidP="00A64FC3">
            <w:pPr>
              <w:spacing w:line="233" w:lineRule="auto"/>
              <w:jc w:val="center"/>
              <w:rPr>
                <w:b/>
                <w:color w:val="000000"/>
              </w:rPr>
            </w:pPr>
            <w:r w:rsidRPr="00A64FC3">
              <w:rPr>
                <w:b/>
                <w:color w:val="00000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FC3" w:rsidRPr="00A64FC3" w:rsidRDefault="00A64FC3" w:rsidP="00A64FC3">
            <w:pPr>
              <w:spacing w:line="233" w:lineRule="auto"/>
              <w:jc w:val="center"/>
              <w:rPr>
                <w:b/>
                <w:color w:val="000000"/>
              </w:rPr>
            </w:pPr>
            <w:r w:rsidRPr="00A64FC3">
              <w:rPr>
                <w:b/>
                <w:color w:val="00000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FC3" w:rsidRPr="00A64FC3" w:rsidRDefault="00A64FC3" w:rsidP="00A64FC3">
            <w:pPr>
              <w:spacing w:line="233" w:lineRule="auto"/>
              <w:jc w:val="center"/>
              <w:rPr>
                <w:b/>
                <w:color w:val="000000"/>
              </w:rPr>
            </w:pPr>
            <w:r w:rsidRPr="00A64FC3">
              <w:rPr>
                <w:b/>
                <w:color w:val="000000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C3" w:rsidRPr="00A64FC3" w:rsidRDefault="00A64FC3" w:rsidP="00A64FC3">
            <w:pPr>
              <w:spacing w:line="233" w:lineRule="auto"/>
              <w:jc w:val="center"/>
              <w:rPr>
                <w:b/>
              </w:rPr>
            </w:pPr>
            <w:r w:rsidRPr="00A64FC3">
              <w:rPr>
                <w:b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C3" w:rsidRPr="00A64FC3" w:rsidRDefault="00A64FC3" w:rsidP="00A64FC3">
            <w:pPr>
              <w:spacing w:line="233" w:lineRule="auto"/>
              <w:jc w:val="center"/>
              <w:rPr>
                <w:b/>
              </w:rPr>
            </w:pPr>
            <w:r w:rsidRPr="00A64FC3">
              <w:rPr>
                <w:b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C3" w:rsidRPr="00A64FC3" w:rsidRDefault="00A64FC3" w:rsidP="00A64FC3">
            <w:pPr>
              <w:spacing w:line="233" w:lineRule="auto"/>
              <w:jc w:val="center"/>
              <w:rPr>
                <w:b/>
              </w:rPr>
            </w:pPr>
            <w:r w:rsidRPr="00A64FC3">
              <w:rPr>
                <w:b/>
              </w:rPr>
              <w:t>11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color w:val="000000"/>
              </w:rPr>
            </w:pPr>
            <w:r w:rsidRPr="00EF312D">
              <w:rPr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Председатель Государственного Собрания Республики Мордовия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110,5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184,2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279,7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114,8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191,4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290,6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119,2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198,7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301,6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color w:val="000000"/>
              </w:rPr>
            </w:pPr>
            <w:r w:rsidRPr="00EF312D">
              <w:rPr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Председатель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279,7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290,6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119,2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198,7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301,6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color w:val="000000"/>
              </w:rPr>
            </w:pPr>
            <w:r w:rsidRPr="00EF312D">
              <w:rPr>
                <w:color w:val="000000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Первый заместитель Председателя Государственного Собрания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151,8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254,1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157,7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264</w:t>
            </w:r>
            <w:r w:rsidR="00A64FC3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163,7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274</w:t>
            </w:r>
            <w:r w:rsidR="00A64FC3"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Председателя Государственного Собрания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143,3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220</w:t>
            </w:r>
            <w:r w:rsidR="00A64FC3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148,7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228,4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color w:val="000000"/>
              </w:rPr>
            </w:pPr>
            <w:r w:rsidRPr="00EF312D">
              <w:rPr>
                <w:color w:val="000000"/>
              </w:rPr>
              <w:lastRenderedPageBreak/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Первый заместитель Председателя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151,8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254,1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157,7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264</w:t>
            </w:r>
            <w:r w:rsidR="00A64FC3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163,7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274</w:t>
            </w:r>
            <w:r w:rsidR="00A64FC3"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color w:val="000000"/>
              </w:rPr>
            </w:pPr>
            <w:r w:rsidRPr="00EF312D">
              <w:rPr>
                <w:color w:val="000000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Председателя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143,3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220</w:t>
            </w:r>
            <w:r w:rsidR="00A64FC3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148,7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228,4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color w:val="000000"/>
              </w:rPr>
            </w:pPr>
            <w:r w:rsidRPr="00EF312D">
              <w:rPr>
                <w:color w:val="000000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Министр Республики Мордовия, руководитель иного исполнительного органа государственной власти - член Правительства Республики Мордовия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50</w:t>
            </w:r>
            <w:r w:rsidR="005D7D0F"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Председатель Комитета Государственного Собрания Республики Мордовия, работающий в Государственном Собрании Республики Мордовия на профессиональной постоянной основе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202,7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218,6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Заместитель председателя Комитета Государственного Собрания РМ, работающий в Государственном Собрании Республики Мордовия на профессиональной постоянной основе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202,7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218,6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proofErr w:type="gramStart"/>
            <w:r w:rsidRPr="00EF312D">
              <w:rPr>
                <w:color w:val="000000"/>
              </w:rPr>
              <w:t>Депутат  Государственного</w:t>
            </w:r>
            <w:proofErr w:type="gramEnd"/>
            <w:r w:rsidRPr="00EF312D">
              <w:rPr>
                <w:color w:val="000000"/>
              </w:rPr>
              <w:t xml:space="preserve"> Собрания Республики Мордовия, работающий в Государственном Собрании Республики Мордовия на профессиональной постоянной основе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202,7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218,6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lastRenderedPageBreak/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Председателя Правительства - Полномочный представитель Республики Мордовия при Президенте Российской Федерации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143,3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220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148,7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228,4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Председатель Центральной избирательной комиссии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143,3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220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148,7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228,4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Председателя Центральной избирательной комиссии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202,7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218,6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Секретарь Центральной избирательной комиссии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50</w:t>
            </w:r>
            <w:r w:rsidR="005D7D0F"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Председатель Счетной палаты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143,3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220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148,7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228,4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Уполномоченный по правам человека в Республике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50</w:t>
            </w:r>
            <w:r w:rsidR="005D7D0F">
              <w:t>,0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Уполномоченный по правам ребенка при Главе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50</w:t>
            </w:r>
            <w:r w:rsidR="005D7D0F">
              <w:t>,0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rPr>
                <w:color w:val="000000"/>
              </w:rPr>
            </w:pPr>
            <w:r w:rsidRPr="005D7D0F">
              <w:rPr>
                <w:color w:val="000000"/>
              </w:rPr>
              <w:t>Уполномоченный по защите прав предпринимателей в Р</w:t>
            </w:r>
            <w:r w:rsidR="005D7D0F" w:rsidRPr="005D7D0F">
              <w:rPr>
                <w:color w:val="000000"/>
              </w:rPr>
              <w:t xml:space="preserve">еспублике </w:t>
            </w:r>
            <w:r w:rsidRPr="005D7D0F">
              <w:rPr>
                <w:color w:val="000000"/>
              </w:rPr>
              <w:t>М</w:t>
            </w:r>
            <w:r w:rsidR="005D7D0F" w:rsidRPr="005D7D0F">
              <w:rPr>
                <w:color w:val="000000"/>
              </w:rPr>
              <w:t>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128,4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13,7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133,3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5D7D0F">
              <w:t>50</w:t>
            </w:r>
            <w:r w:rsidR="005D7D0F">
              <w:t>,0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rPr>
                <w:color w:val="000000"/>
              </w:rPr>
            </w:pPr>
            <w:r w:rsidRPr="005D7D0F">
              <w:rPr>
                <w:color w:val="000000"/>
              </w:rPr>
              <w:t>Аудитор Счетной палаты Р</w:t>
            </w:r>
            <w:r w:rsidR="005D7D0F" w:rsidRPr="005D7D0F">
              <w:rPr>
                <w:color w:val="000000"/>
              </w:rPr>
              <w:t xml:space="preserve">еспублики </w:t>
            </w:r>
            <w:r w:rsidRPr="005D7D0F">
              <w:rPr>
                <w:color w:val="000000"/>
              </w:rPr>
              <w:t>М</w:t>
            </w:r>
            <w:r w:rsidR="005D7D0F" w:rsidRPr="005D7D0F">
              <w:rPr>
                <w:color w:val="000000"/>
              </w:rPr>
              <w:t>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55,9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58,1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11,7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60,3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5D7D0F">
              <w:t>50</w:t>
            </w:r>
            <w:r w:rsidR="005D7D0F"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r w:rsidRPr="00EF312D">
              <w:rPr>
                <w:b/>
                <w:bCs/>
                <w:color w:val="000000"/>
              </w:rPr>
              <w:t xml:space="preserve">Аппарат Администрации Главы Республики Мордовия 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Руководитель Администрации Главы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151,8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254,1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157,7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264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163,7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274</w:t>
            </w:r>
            <w:r w:rsidR="005D7D0F">
              <w:t>,0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Первый заместитель Руководителя Администрации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220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228,4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lastRenderedPageBreak/>
              <w:t>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Заместитель Руководителя Администрации – </w:t>
            </w:r>
            <w:proofErr w:type="gramStart"/>
            <w:r w:rsidRPr="00EF312D">
              <w:rPr>
                <w:color w:val="000000"/>
              </w:rPr>
              <w:t>руководитель  структурного</w:t>
            </w:r>
            <w:proofErr w:type="gramEnd"/>
            <w:r w:rsidRPr="00EF312D">
              <w:rPr>
                <w:color w:val="000000"/>
              </w:rPr>
              <w:t xml:space="preserve"> подразделения (начальник управления) Администрации Главы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220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228,4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Руководителя Администрации Главы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220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228,4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proofErr w:type="gramStart"/>
            <w:r w:rsidRPr="00EF312D">
              <w:rPr>
                <w:color w:val="000000"/>
              </w:rPr>
              <w:t>Государственный  советник</w:t>
            </w:r>
            <w:proofErr w:type="gramEnd"/>
            <w:r w:rsidRPr="00EF312D">
              <w:rPr>
                <w:color w:val="000000"/>
              </w:rPr>
              <w:t xml:space="preserve"> Главы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202,7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218,6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Старший </w:t>
            </w:r>
            <w:proofErr w:type="gramStart"/>
            <w:r w:rsidRPr="00EF312D">
              <w:rPr>
                <w:color w:val="000000"/>
              </w:rPr>
              <w:t>советник  Главы</w:t>
            </w:r>
            <w:proofErr w:type="gramEnd"/>
            <w:r w:rsidRPr="00EF312D">
              <w:rPr>
                <w:color w:val="000000"/>
              </w:rPr>
              <w:t xml:space="preserve">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202,7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79,4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218,6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Советник Главы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79,4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198,7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Руководитель группы </w:t>
            </w:r>
            <w:proofErr w:type="gramStart"/>
            <w:r w:rsidRPr="00EF312D">
              <w:rPr>
                <w:color w:val="000000"/>
              </w:rPr>
              <w:t>помощников  Главы</w:t>
            </w:r>
            <w:proofErr w:type="gramEnd"/>
            <w:r w:rsidRPr="00EF312D">
              <w:rPr>
                <w:color w:val="000000"/>
              </w:rPr>
              <w:t xml:space="preserve">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202,7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79,4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218,6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Старший помощник Главы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202,7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79,4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218,6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Помощник Главы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79,4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198,7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rPr>
                <w:color w:val="000000"/>
              </w:rPr>
            </w:pPr>
            <w:r w:rsidRPr="005D7D0F">
              <w:rPr>
                <w:color w:val="000000"/>
              </w:rPr>
              <w:t>Руководитель структурного подразделения (начальник управления, секретариата, руководитель пресс-службы Главы Республики Мордовия)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73,6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92,2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202,7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76,5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95,8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210,6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79,4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99,4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5D7D0F">
              <w:t>218,6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Заведующий отделом, не входящим в состав иного структурного подразделения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Заведующий отделом в составе структурного подразделения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lastRenderedPageBreak/>
              <w:t>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rPr>
                <w:color w:val="000000"/>
              </w:rPr>
            </w:pPr>
            <w:r w:rsidRPr="005D7D0F">
              <w:rPr>
                <w:color w:val="000000"/>
              </w:rPr>
              <w:t>Заместитель руководителя структурного подразделения (управления, пресс-службы Главы Республики Мордовия)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36,9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92,2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38,3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39,8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5D7D0F">
              <w:t>99,4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руководителя структурного подразделения (управления) - заведующий отделом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заведующего отделом, не входящим в состав иного структурного подразделения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Заведующий сектором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Консультант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29,1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31,3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Главный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Ведущий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Специалист 1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</w:t>
            </w:r>
            <w:r w:rsidR="005D7D0F"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r w:rsidRPr="00EF312D">
              <w:rPr>
                <w:b/>
                <w:bCs/>
                <w:color w:val="000000"/>
              </w:rPr>
              <w:t>Аппарат Государственного Собрания Республики Мордовия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rPr>
                <w:color w:val="000000"/>
              </w:rPr>
            </w:pPr>
            <w:r w:rsidRPr="005D7D0F">
              <w:rPr>
                <w:color w:val="000000"/>
              </w:rPr>
              <w:t>Руководитель аппарата Государственного собрания Р</w:t>
            </w:r>
            <w:r w:rsidR="005D7D0F" w:rsidRPr="005D7D0F">
              <w:rPr>
                <w:color w:val="000000"/>
              </w:rPr>
              <w:t xml:space="preserve">еспублики </w:t>
            </w:r>
            <w:r w:rsidRPr="005D7D0F">
              <w:rPr>
                <w:color w:val="000000"/>
              </w:rPr>
              <w:t>М</w:t>
            </w:r>
            <w:r w:rsidR="005D7D0F" w:rsidRPr="005D7D0F">
              <w:rPr>
                <w:color w:val="000000"/>
              </w:rPr>
              <w:t>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92,2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151,8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254,1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95,8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157,7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264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99,4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163,7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5D7D0F">
              <w:t>274</w:t>
            </w:r>
            <w:r w:rsidR="005D7D0F"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Начальник 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151,8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254,1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157,7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264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163,7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274</w:t>
            </w:r>
            <w:r w:rsidR="005D7D0F">
              <w:t>,0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rPr>
                <w:color w:val="000000"/>
              </w:rPr>
            </w:pPr>
            <w:r w:rsidRPr="005D7D0F">
              <w:rPr>
                <w:color w:val="000000"/>
              </w:rPr>
              <w:t>Заведующий отделом, не входящим в состав 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55,4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184,2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57,6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76,5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191,4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79,4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5D7D0F">
              <w:t>198,7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Заведующий Приемной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79,4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198,7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rPr>
                <w:color w:val="000000"/>
              </w:rPr>
            </w:pPr>
            <w:r w:rsidRPr="005D7D0F">
              <w:rPr>
                <w:color w:val="000000"/>
              </w:rPr>
              <w:t>Заместитель заведующего отделом, не входящим в состав 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36,9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92,2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38,3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5D7D0F">
              <w:rPr>
                <w:color w:val="000000"/>
              </w:rPr>
              <w:t>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5D7D0F" w:rsidRDefault="00EF312D" w:rsidP="00A64FC3">
            <w:pPr>
              <w:spacing w:line="233" w:lineRule="auto"/>
              <w:jc w:val="right"/>
            </w:pPr>
            <w:r w:rsidRPr="005D7D0F">
              <w:t>39,8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5D7D0F">
              <w:t>99,4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Старший советник Председателя Государственного Собрания Р</w:t>
            </w:r>
            <w:r w:rsidR="005D7D0F">
              <w:rPr>
                <w:color w:val="000000"/>
              </w:rPr>
              <w:t xml:space="preserve">еспублики </w:t>
            </w:r>
            <w:r w:rsidRPr="00EF312D">
              <w:rPr>
                <w:color w:val="000000"/>
              </w:rPr>
              <w:t>М</w:t>
            </w:r>
            <w:r w:rsidR="005D7D0F">
              <w:rPr>
                <w:color w:val="000000"/>
              </w:rPr>
              <w:t>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151,8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254,1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157,7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264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163,7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274</w:t>
            </w:r>
            <w:r w:rsidR="005D7D0F">
              <w:rPr>
                <w:color w:val="000000"/>
              </w:rPr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lastRenderedPageBreak/>
              <w:t>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Помощник Председателя Государственного Собрания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79,4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198,7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Заведующий отделом в составе 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198,7</w:t>
            </w:r>
          </w:p>
        </w:tc>
      </w:tr>
      <w:tr w:rsidR="00EF312D" w:rsidRPr="00EF312D" w:rsidTr="005D7D0F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заведующего отделом в составе 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99,4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Заведующий сектором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Консультант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29,1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31,3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Главный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Ведущий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5D7D0F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Специалист 1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</w:t>
            </w:r>
            <w:r w:rsidR="005D7D0F"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r w:rsidRPr="00EF312D">
              <w:rPr>
                <w:b/>
                <w:bCs/>
                <w:color w:val="000000"/>
              </w:rPr>
              <w:t>Аппарат Правительства Республики Мордовия</w:t>
            </w:r>
          </w:p>
        </w:tc>
      </w:tr>
      <w:tr w:rsidR="00EF312D" w:rsidRPr="00EF312D" w:rsidTr="001E7336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1E7336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1E7336">
              <w:rPr>
                <w:color w:val="000000"/>
              </w:rPr>
              <w:t>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1E7336" w:rsidRDefault="00EF312D" w:rsidP="00A64FC3">
            <w:pPr>
              <w:spacing w:line="233" w:lineRule="auto"/>
              <w:rPr>
                <w:color w:val="000000"/>
              </w:rPr>
            </w:pPr>
            <w:r w:rsidRPr="001E7336">
              <w:rPr>
                <w:color w:val="000000"/>
              </w:rPr>
              <w:t xml:space="preserve">Заместитель Руководителя Аппарата Правительства </w:t>
            </w:r>
            <w:r w:rsidR="001E7336" w:rsidRPr="001E7336">
              <w:rPr>
                <w:color w:val="000000"/>
              </w:rPr>
              <w:t>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1E7336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1E7336">
              <w:rPr>
                <w:color w:val="000000"/>
              </w:rPr>
              <w:t>92,2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1E7336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1E7336">
              <w:rPr>
                <w:color w:val="000000"/>
              </w:rPr>
              <w:t>151,8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1E7336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1E7336">
              <w:rPr>
                <w:color w:val="000000"/>
              </w:rPr>
              <w:t>254,1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1E7336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1E7336">
              <w:rPr>
                <w:color w:val="000000"/>
              </w:rPr>
              <w:t>95,8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1E7336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1E7336">
              <w:rPr>
                <w:color w:val="000000"/>
              </w:rPr>
              <w:t>157,7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1E7336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1E7336">
              <w:rPr>
                <w:color w:val="000000"/>
              </w:rPr>
              <w:t>264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1E7336" w:rsidRDefault="00EF312D" w:rsidP="00A64FC3">
            <w:pPr>
              <w:spacing w:line="233" w:lineRule="auto"/>
              <w:jc w:val="right"/>
            </w:pPr>
            <w:r w:rsidRPr="001E7336">
              <w:t>99,4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1E7336" w:rsidRDefault="00EF312D" w:rsidP="00A64FC3">
            <w:pPr>
              <w:spacing w:line="233" w:lineRule="auto"/>
              <w:jc w:val="right"/>
            </w:pPr>
            <w:r w:rsidRPr="001E7336">
              <w:t>163,7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1E7336">
              <w:t>274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Старший помощник Председателя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79,4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198,7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Помощник Председателя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Помощник заместителя Председателя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99,4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Заведующий Секретариатом Аппарата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79,4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198,7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Руководитель структурного подразделения (начальник отдела)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79,4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198,7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Заведующий сектором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Консультант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Главный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1E7336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lastRenderedPageBreak/>
              <w:t>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Ведущий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1E7336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Специалист 1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</w:t>
            </w:r>
            <w:r w:rsidR="001E7336"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r w:rsidRPr="00EF312D">
              <w:rPr>
                <w:b/>
                <w:bCs/>
                <w:color w:val="000000"/>
              </w:rPr>
              <w:t>Аппараты Министерства финансов Республики Мордовия, Министерства экономики Республики Мордовия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Первый заместитель Министра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66,9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50</w:t>
            </w:r>
            <w:r w:rsidR="001E7336">
              <w:t>,0</w:t>
            </w:r>
          </w:p>
        </w:tc>
      </w:tr>
      <w:tr w:rsidR="00EF312D" w:rsidRPr="00EF312D" w:rsidTr="001E7336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Первый заместитель Министра - начальник 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66,9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50</w:t>
            </w:r>
            <w:r w:rsidR="001E7336">
              <w:rPr>
                <w:color w:val="000000"/>
              </w:rPr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Министра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</w:t>
            </w:r>
            <w:r w:rsidR="001E7336">
              <w:rPr>
                <w:color w:val="000000"/>
              </w:rPr>
              <w:t>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50</w:t>
            </w:r>
            <w:r w:rsidR="001E7336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50</w:t>
            </w:r>
            <w:r w:rsidR="001E7336"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Руководитель структурного подразделения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руководителя структурного подразделения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20</w:t>
            </w:r>
            <w:r w:rsidR="001E7336"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39,2</w:t>
            </w:r>
          </w:p>
        </w:tc>
      </w:tr>
      <w:tr w:rsidR="00EF312D" w:rsidRPr="00EF312D" w:rsidTr="001E7336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Руководитель подразделения (заведующий отделом) в составе структурного подразделения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39,2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Консультант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1E7336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29,1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31,3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Главный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1E7336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Ведущий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1E7336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Специалист 1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</w:t>
            </w:r>
            <w:r w:rsidR="001E7336"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Специалист 2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</w:t>
            </w:r>
            <w:r w:rsidR="001E7336"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Специалист 3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</w:t>
            </w:r>
            <w:r w:rsidR="001E7336"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EF312D">
              <w:rPr>
                <w:b/>
                <w:bCs/>
                <w:color w:val="000000"/>
              </w:rPr>
              <w:t>Аппарат  министерств</w:t>
            </w:r>
            <w:proofErr w:type="gramEnd"/>
            <w:r w:rsidRPr="00EF312D">
              <w:rPr>
                <w:b/>
                <w:bCs/>
                <w:color w:val="000000"/>
              </w:rPr>
              <w:t xml:space="preserve">, иных исполнительных органов государственной власти Республики Мордовия  </w:t>
            </w:r>
            <w:r w:rsidRPr="00EF312D">
              <w:rPr>
                <w:color w:val="000000"/>
              </w:rPr>
              <w:t xml:space="preserve"> 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Первый заместитель Министра, первый заместитель руководителя </w:t>
            </w:r>
            <w:proofErr w:type="gramStart"/>
            <w:r w:rsidRPr="00EF312D">
              <w:rPr>
                <w:color w:val="000000"/>
              </w:rPr>
              <w:t>иного  исполнительного</w:t>
            </w:r>
            <w:proofErr w:type="gramEnd"/>
            <w:r w:rsidRPr="00EF312D">
              <w:rPr>
                <w:color w:val="000000"/>
              </w:rPr>
              <w:t xml:space="preserve"> органа государственной власти, являющегося членом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44,9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lastRenderedPageBreak/>
              <w:t>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Руководитель иного исполнительного органа государственной власти, не являющийся членом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44,9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Министра, заместитель руководителя иного исполнительного органа государственной власти, являющегося членом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50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42,5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руководителя иного исполнительного органа государственной власти, не являющийся членом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50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42,5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Руководитель структурного подразделения министерства (начальник управления)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13,2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Руководитель структурного подразделения исполнительного </w:t>
            </w:r>
            <w:proofErr w:type="gramStart"/>
            <w:r w:rsidRPr="00EF312D">
              <w:rPr>
                <w:color w:val="000000"/>
              </w:rPr>
              <w:t>органа  государственной</w:t>
            </w:r>
            <w:proofErr w:type="gramEnd"/>
            <w:r w:rsidRPr="00EF312D">
              <w:rPr>
                <w:color w:val="000000"/>
              </w:rPr>
              <w:t xml:space="preserve"> власти Республики Мордовия,  руководитель которого является членом Правительства Республики Мордовия (начальник отдела)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lastRenderedPageBreak/>
              <w:t>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Руководитель структурного подразделения исполнительного </w:t>
            </w:r>
            <w:proofErr w:type="gramStart"/>
            <w:r w:rsidRPr="00EF312D">
              <w:rPr>
                <w:color w:val="000000"/>
              </w:rPr>
              <w:t>органа  государственной</w:t>
            </w:r>
            <w:proofErr w:type="gramEnd"/>
            <w:r w:rsidRPr="00EF312D">
              <w:rPr>
                <w:color w:val="000000"/>
              </w:rPr>
              <w:t xml:space="preserve"> власти Республики Мордовия,  руководитель которого не является членом Правительства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Заместитель руководителя структурного </w:t>
            </w:r>
            <w:proofErr w:type="gramStart"/>
            <w:r w:rsidRPr="00EF312D">
              <w:rPr>
                <w:color w:val="000000"/>
              </w:rPr>
              <w:t>подразделения  министерства</w:t>
            </w:r>
            <w:proofErr w:type="gramEnd"/>
            <w:r w:rsidRPr="00EF312D">
              <w:rPr>
                <w:color w:val="000000"/>
              </w:rPr>
              <w:t>, иного исполнительного органа государственной власти 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Руководитель подразделения (заведующий отделом) в составе структурного подразделения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Консультант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Главный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Ведущий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Специалист 1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</w:t>
            </w:r>
            <w:r w:rsidR="00356EB0"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Специалист 2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</w:t>
            </w:r>
            <w:r w:rsidR="00356EB0"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Специалист 3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</w:t>
            </w:r>
            <w:r w:rsidR="00356EB0"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r w:rsidRPr="00EF312D">
              <w:rPr>
                <w:b/>
                <w:bCs/>
                <w:color w:val="000000"/>
              </w:rPr>
              <w:t>Аппарат Центральной избирательной комиссии Республики Мордовия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Начальник отдела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Заведующий сектором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Консультант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Главный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Ведущий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r w:rsidRPr="00EF312D">
              <w:rPr>
                <w:b/>
                <w:bCs/>
                <w:color w:val="000000"/>
              </w:rPr>
              <w:t>Аппарат Постоянного представительства Республики Мордовия при Президенте Российской Федерации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Первый заместитель Полномочного представителя РМ при Президенте Российской Федерации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202,7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218,6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lastRenderedPageBreak/>
              <w:t>99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Полномочного представителя Республики Мордовия при Президенте Российской Федерации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202,7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218,6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Директор Центра мордовской культуры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79,4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198,7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Начальник отдела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50</w:t>
            </w:r>
            <w:r w:rsidR="00356EB0"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Заведующий сектором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Управляющий делами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Консультант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Главный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Ведущий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Специалист 1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10,9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r w:rsidRPr="00EF312D">
              <w:rPr>
                <w:b/>
                <w:bCs/>
                <w:color w:val="000000"/>
              </w:rPr>
              <w:t>Аппарат Счетной палаты Республики Мордовия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Руководитель аппарата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50</w:t>
            </w:r>
            <w:r w:rsidR="00356EB0"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Начальник отдела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50</w:t>
            </w:r>
            <w:r w:rsidR="00356EB0">
              <w:t>,0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Старший инспектор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35,9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 xml:space="preserve">Заведующий сектором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Инспектор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35,9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r w:rsidRPr="00EF312D">
              <w:rPr>
                <w:b/>
                <w:bCs/>
                <w:color w:val="000000"/>
              </w:rPr>
              <w:t>Аппарат Уполномоченного по правам человека в Республике Мордовия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Заведующий отделом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Консультант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13,2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r w:rsidRPr="00EF312D">
              <w:rPr>
                <w:b/>
                <w:bCs/>
                <w:color w:val="000000"/>
              </w:rPr>
              <w:t>Аппарат Мирового судьи в Республике Мордовия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Помощник мирового судьи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88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94,9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Секретарь судебного заседания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88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19,8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</w:pPr>
            <w:r w:rsidRPr="00EF312D">
              <w:t>94,9</w:t>
            </w:r>
          </w:p>
        </w:tc>
      </w:tr>
      <w:tr w:rsidR="00EF312D" w:rsidRPr="00EF312D" w:rsidTr="00A64FC3">
        <w:trPr>
          <w:cantSplit/>
          <w:trHeight w:val="2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r w:rsidRPr="00EF312D">
              <w:rPr>
                <w:b/>
                <w:bCs/>
                <w:color w:val="000000"/>
              </w:rPr>
              <w:t>Аппарат Республиканской службы по тарифам Республики Мордовия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356EB0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356EB0">
              <w:rPr>
                <w:color w:val="000000"/>
              </w:rPr>
              <w:t>117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356EB0" w:rsidRDefault="00EF312D" w:rsidP="00A64FC3">
            <w:pPr>
              <w:spacing w:line="233" w:lineRule="auto"/>
              <w:rPr>
                <w:color w:val="000000"/>
              </w:rPr>
            </w:pPr>
            <w:r w:rsidRPr="00356EB0">
              <w:rPr>
                <w:color w:val="000000"/>
              </w:rPr>
              <w:t>Начальник Республиканской службы по тарифам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356EB0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356EB0">
              <w:rPr>
                <w:color w:val="000000"/>
              </w:rPr>
              <w:t>10,9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356EB0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356EB0">
              <w:rPr>
                <w:color w:val="000000"/>
              </w:rPr>
              <w:t>55,9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356EB0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356EB0">
              <w:rPr>
                <w:color w:val="000000"/>
              </w:rPr>
              <w:t>41,7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356EB0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356EB0">
              <w:rPr>
                <w:color w:val="000000"/>
              </w:rPr>
              <w:t>11,3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356EB0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356EB0">
              <w:rPr>
                <w:color w:val="000000"/>
              </w:rPr>
              <w:t>58,1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356EB0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356EB0">
              <w:rPr>
                <w:color w:val="000000"/>
              </w:rPr>
              <w:t>43,3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356EB0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356EB0">
              <w:rPr>
                <w:color w:val="000000"/>
              </w:rPr>
              <w:t>11,7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356EB0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356EB0">
              <w:rPr>
                <w:color w:val="000000"/>
              </w:rPr>
              <w:t>60,3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356EB0">
              <w:rPr>
                <w:color w:val="000000"/>
              </w:rPr>
              <w:t>44,9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Первый заместитель начальника Республиканской службы по тарифам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50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42,5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lastRenderedPageBreak/>
              <w:t>119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начальника Республиканской службы по тарифам Республики Мордовия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50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A64FC3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42,5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Начальник отдела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13,2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Заместитель начальника отдела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13,2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rPr>
                <w:color w:val="000000"/>
              </w:rPr>
            </w:pPr>
            <w:r w:rsidRPr="00EF312D">
              <w:rPr>
                <w:color w:val="000000"/>
              </w:rPr>
              <w:t>Консультант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13,2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2D" w:rsidRPr="00EF312D" w:rsidRDefault="00EF312D" w:rsidP="00356EB0">
            <w:pPr>
              <w:spacing w:line="233" w:lineRule="auto"/>
            </w:pPr>
            <w:r w:rsidRPr="00EF312D">
              <w:t>Главный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10,9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2D" w:rsidRPr="00EF312D" w:rsidRDefault="00EF312D" w:rsidP="00356EB0">
            <w:pPr>
              <w:spacing w:line="233" w:lineRule="auto"/>
            </w:pPr>
            <w:r w:rsidRPr="00EF312D">
              <w:t>Ведущий специалист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10,9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2D" w:rsidRPr="00EF312D" w:rsidRDefault="00EF312D" w:rsidP="00356EB0">
            <w:pPr>
              <w:spacing w:line="233" w:lineRule="auto"/>
            </w:pPr>
            <w:r w:rsidRPr="00EF312D">
              <w:t>Специалист 1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10,9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2D" w:rsidRPr="00EF312D" w:rsidRDefault="00EF312D" w:rsidP="00356EB0">
            <w:pPr>
              <w:spacing w:line="233" w:lineRule="auto"/>
            </w:pPr>
            <w:r w:rsidRPr="00EF312D">
              <w:t>Специалист 2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10,9</w:t>
            </w:r>
          </w:p>
        </w:tc>
      </w:tr>
      <w:tr w:rsidR="00EF312D" w:rsidRPr="00EF312D" w:rsidTr="00356EB0">
        <w:trPr>
          <w:cantSplit/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2D" w:rsidRPr="00EF312D" w:rsidRDefault="00EF312D" w:rsidP="00356EB0">
            <w:pPr>
              <w:spacing w:line="233" w:lineRule="auto"/>
            </w:pPr>
            <w:r w:rsidRPr="00EF312D">
              <w:t>Специалист 3 разряда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6</w:t>
            </w:r>
            <w:r w:rsidR="00356EB0">
              <w:rPr>
                <w:color w:val="000000"/>
              </w:rPr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2D" w:rsidRPr="00EF312D" w:rsidRDefault="00EF312D" w:rsidP="00356EB0">
            <w:pPr>
              <w:spacing w:line="233" w:lineRule="auto"/>
              <w:jc w:val="right"/>
              <w:rPr>
                <w:color w:val="000000"/>
              </w:rPr>
            </w:pPr>
            <w:r w:rsidRPr="00EF312D">
              <w:rPr>
                <w:color w:val="000000"/>
              </w:rPr>
              <w:t>10,9</w:t>
            </w:r>
          </w:p>
        </w:tc>
      </w:tr>
    </w:tbl>
    <w:p w:rsidR="00356EB0" w:rsidRDefault="00356EB0" w:rsidP="00F74117">
      <w:pPr>
        <w:jc w:val="right"/>
        <w:rPr>
          <w:sz w:val="28"/>
          <w:szCs w:val="28"/>
        </w:rPr>
      </w:pPr>
    </w:p>
    <w:p w:rsidR="00F74117" w:rsidRPr="00B334CC" w:rsidRDefault="00F74117" w:rsidP="00F74117">
      <w:pPr>
        <w:jc w:val="right"/>
        <w:rPr>
          <w:sz w:val="28"/>
          <w:szCs w:val="28"/>
        </w:rPr>
      </w:pPr>
      <w:r w:rsidRPr="0076311E">
        <w:rPr>
          <w:sz w:val="28"/>
          <w:szCs w:val="28"/>
        </w:rPr>
        <w:t>Таблица 1</w:t>
      </w:r>
      <w:r w:rsidR="00C5303D">
        <w:rPr>
          <w:sz w:val="28"/>
          <w:szCs w:val="28"/>
        </w:rPr>
        <w:t>3</w:t>
      </w:r>
    </w:p>
    <w:p w:rsidR="00F74117" w:rsidRPr="00B334CC" w:rsidRDefault="00A33B34" w:rsidP="00F741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F74117" w:rsidRPr="00B334CC">
        <w:rPr>
          <w:sz w:val="28"/>
          <w:szCs w:val="28"/>
        </w:rPr>
        <w:t>расходов на оказание государственных услуг</w:t>
      </w:r>
    </w:p>
    <w:tbl>
      <w:tblPr>
        <w:tblW w:w="992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14"/>
        <w:gridCol w:w="2289"/>
        <w:gridCol w:w="2060"/>
        <w:gridCol w:w="1082"/>
        <w:gridCol w:w="1387"/>
        <w:gridCol w:w="1287"/>
        <w:gridCol w:w="1304"/>
      </w:tblGrid>
      <w:tr w:rsidR="00F74117" w:rsidRPr="00B334CC" w:rsidTr="00F74117">
        <w:trPr>
          <w:cantSplit/>
          <w:trHeight w:val="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№ п/п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Наименование услуг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Уровень бюджетной системы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Получатели услуг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Норматив расходов, рублей</w:t>
            </w:r>
          </w:p>
        </w:tc>
      </w:tr>
      <w:tr w:rsidR="00F74117" w:rsidRPr="00B334CC" w:rsidTr="00F74117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Второй год планового периода</w:t>
            </w:r>
          </w:p>
        </w:tc>
      </w:tr>
      <w:tr w:rsidR="00F51403" w:rsidRPr="00B334CC" w:rsidTr="00F74117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C127FB"/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C127FB"/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C127FB"/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C127F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ED5BFB" w:rsidRPr="00F74117" w:rsidRDefault="00ED5BFB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06" w:type="dxa"/>
        <w:tblInd w:w="113" w:type="dxa"/>
        <w:tblLook w:val="04A0" w:firstRow="1" w:lastRow="0" w:firstColumn="1" w:lastColumn="0" w:noHBand="0" w:noVBand="1"/>
      </w:tblPr>
      <w:tblGrid>
        <w:gridCol w:w="499"/>
        <w:gridCol w:w="2296"/>
        <w:gridCol w:w="2062"/>
        <w:gridCol w:w="1092"/>
        <w:gridCol w:w="1367"/>
        <w:gridCol w:w="1300"/>
        <w:gridCol w:w="1290"/>
      </w:tblGrid>
      <w:tr w:rsidR="00F74117" w:rsidRPr="00F74117" w:rsidTr="00C127FB">
        <w:trPr>
          <w:cantSplit/>
          <w:trHeight w:val="20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7" w:rsidRPr="00EB4A49" w:rsidRDefault="00F74117" w:rsidP="00B15FD1">
            <w:pPr>
              <w:ind w:left="-73" w:right="-66"/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7</w:t>
            </w:r>
          </w:p>
        </w:tc>
      </w:tr>
      <w:tr w:rsidR="004E4030" w:rsidRPr="00F74117" w:rsidTr="00155DC8">
        <w:trPr>
          <w:cantSplit/>
          <w:trHeight w:val="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Услуги в области физической культуры и спорта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Бюджеты муниципальных районов (городского округа)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житель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9,07</w:t>
            </w:r>
          </w:p>
        </w:tc>
      </w:tr>
      <w:tr w:rsidR="004E4030" w:rsidRPr="00F74117" w:rsidTr="00155DC8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Услуги в области физической культуры и спорта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58,3</w:t>
            </w:r>
            <w:r w:rsidR="002F3F13">
              <w:rPr>
                <w:color w:val="000000"/>
              </w:rPr>
              <w:t>0</w:t>
            </w:r>
          </w:p>
        </w:tc>
      </w:tr>
      <w:tr w:rsidR="004E4030" w:rsidRPr="00F74117" w:rsidTr="00155DC8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Услуги в области молодежной политики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Бюджеты муниципальных районов, за исключением бюджетов </w:t>
            </w:r>
            <w:proofErr w:type="spellStart"/>
            <w:r>
              <w:rPr>
                <w:color w:val="000000"/>
              </w:rPr>
              <w:t>Ковылкинского</w:t>
            </w:r>
            <w:proofErr w:type="spellEnd"/>
            <w:r>
              <w:rPr>
                <w:color w:val="000000"/>
              </w:rPr>
              <w:t xml:space="preserve"> и Рузаевского муниципальных районов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  <w:r w:rsidR="002F3F13">
              <w:rPr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</w:tr>
      <w:tr w:rsidR="004E4030" w:rsidRPr="00F74117" w:rsidTr="00155DC8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Услуги в области молодежной политики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Бюджеты  </w:t>
            </w:r>
            <w:proofErr w:type="spellStart"/>
            <w:r>
              <w:rPr>
                <w:color w:val="000000"/>
              </w:rPr>
              <w:t>Ковылкинского</w:t>
            </w:r>
            <w:proofErr w:type="spellEnd"/>
            <w:proofErr w:type="gramEnd"/>
            <w:r>
              <w:rPr>
                <w:color w:val="000000"/>
              </w:rPr>
              <w:t xml:space="preserve"> и Рузаевского муниципальных районов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7,75</w:t>
            </w:r>
          </w:p>
        </w:tc>
      </w:tr>
      <w:tr w:rsidR="004E4030" w:rsidRPr="00F74117" w:rsidTr="00155DC8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Услуги в области молодежной политики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4E4030" w:rsidRPr="00F74117" w:rsidTr="00155DC8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Услуги в области молодежной политики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30,07</w:t>
            </w:r>
          </w:p>
        </w:tc>
      </w:tr>
      <w:tr w:rsidR="004E4030" w:rsidRPr="00F74117" w:rsidTr="00155DC8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Бюджеты муниципальных районов (городского округа)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житель в возрасте от 6 до 17 лет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2F3F13">
              <w:rPr>
                <w:color w:val="000000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42,06</w:t>
            </w:r>
          </w:p>
        </w:tc>
      </w:tr>
      <w:tr w:rsidR="004E4030" w:rsidRPr="00E07F9C" w:rsidTr="00155DC8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46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009,31</w:t>
            </w:r>
          </w:p>
        </w:tc>
      </w:tr>
      <w:tr w:rsidR="004E4030" w:rsidRPr="00E07F9C" w:rsidTr="00155DC8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центры муниципальных районов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841,11</w:t>
            </w:r>
          </w:p>
        </w:tc>
      </w:tr>
      <w:tr w:rsidR="004E4030" w:rsidRPr="00F74117" w:rsidTr="00155DC8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rPr>
                <w:color w:val="000000"/>
              </w:rPr>
            </w:pPr>
            <w:r>
              <w:rPr>
                <w:color w:val="000000"/>
              </w:rPr>
              <w:t>Городских и сельских поселений, за исключением административных центров муниципальных районов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357,48</w:t>
            </w:r>
          </w:p>
        </w:tc>
      </w:tr>
    </w:tbl>
    <w:p w:rsidR="002D104E" w:rsidRDefault="002D104E" w:rsidP="00B70917">
      <w:pPr>
        <w:spacing w:line="233" w:lineRule="auto"/>
        <w:contextualSpacing/>
        <w:jc w:val="right"/>
        <w:rPr>
          <w:sz w:val="28"/>
          <w:szCs w:val="28"/>
        </w:rPr>
      </w:pPr>
    </w:p>
    <w:p w:rsidR="00882299" w:rsidRPr="00B334CC" w:rsidRDefault="00882299" w:rsidP="00B70917">
      <w:pPr>
        <w:spacing w:line="233" w:lineRule="auto"/>
        <w:contextualSpacing/>
        <w:jc w:val="right"/>
        <w:rPr>
          <w:sz w:val="28"/>
          <w:szCs w:val="28"/>
        </w:rPr>
      </w:pPr>
      <w:r w:rsidRPr="0076311E">
        <w:rPr>
          <w:sz w:val="28"/>
          <w:szCs w:val="28"/>
        </w:rPr>
        <w:t xml:space="preserve">Таблица </w:t>
      </w:r>
      <w:r w:rsidR="00CA4802" w:rsidRPr="0076311E">
        <w:rPr>
          <w:sz w:val="28"/>
          <w:szCs w:val="28"/>
        </w:rPr>
        <w:t>1</w:t>
      </w:r>
      <w:r w:rsidR="00C5303D">
        <w:rPr>
          <w:sz w:val="28"/>
          <w:szCs w:val="28"/>
        </w:rPr>
        <w:t>4</w:t>
      </w:r>
    </w:p>
    <w:p w:rsidR="00882299" w:rsidRDefault="00A33B34" w:rsidP="00B70917">
      <w:pPr>
        <w:spacing w:line="233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882299" w:rsidRPr="00B334CC">
        <w:rPr>
          <w:sz w:val="28"/>
          <w:szCs w:val="28"/>
        </w:rPr>
        <w:t xml:space="preserve">расходов на предоставление компенсации по приобретению комплекта одежды и обуви, мягкого инвентаря и оборудования детям-сиротам и детям, оставшимся без попечения родителей, лицам из числа детей-сирот и детей, оставшихся без попечения родителей, выпускающимся из всех типов государственных образовательных </w:t>
      </w:r>
      <w:r w:rsidR="00882299">
        <w:rPr>
          <w:sz w:val="28"/>
          <w:szCs w:val="28"/>
        </w:rPr>
        <w:t>организаций</w:t>
      </w:r>
      <w:r w:rsidR="00882299" w:rsidRPr="00B334CC">
        <w:rPr>
          <w:sz w:val="28"/>
          <w:szCs w:val="28"/>
        </w:rPr>
        <w:t xml:space="preserve"> Республики Мордовия за исключением лиц, продолжающих обучение по очной форме в </w:t>
      </w:r>
      <w:r w:rsidR="00882299">
        <w:rPr>
          <w:sz w:val="28"/>
          <w:szCs w:val="28"/>
        </w:rPr>
        <w:t>профессиональных образовательных организациях</w:t>
      </w:r>
    </w:p>
    <w:tbl>
      <w:tblPr>
        <w:tblW w:w="9929" w:type="dxa"/>
        <w:tblInd w:w="103" w:type="dxa"/>
        <w:tblLook w:val="0000" w:firstRow="0" w:lastRow="0" w:firstColumn="0" w:lastColumn="0" w:noHBand="0" w:noVBand="0"/>
      </w:tblPr>
      <w:tblGrid>
        <w:gridCol w:w="513"/>
        <w:gridCol w:w="5217"/>
        <w:gridCol w:w="1387"/>
        <w:gridCol w:w="1497"/>
        <w:gridCol w:w="1315"/>
      </w:tblGrid>
      <w:tr w:rsidR="00882299" w:rsidRPr="00B334CC" w:rsidTr="00356EB0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№ п/п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Наименование показателя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Норматив расходов на единицу производственного показателя, рублей</w:t>
            </w:r>
          </w:p>
        </w:tc>
      </w:tr>
      <w:tr w:rsidR="00882299" w:rsidRPr="00B334CC" w:rsidTr="00356EB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299" w:rsidRPr="00EB4A49" w:rsidRDefault="00882299" w:rsidP="00B70917">
            <w:pPr>
              <w:spacing w:line="233" w:lineRule="auto"/>
              <w:contextualSpacing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299" w:rsidRPr="00EB4A49" w:rsidRDefault="00882299" w:rsidP="00B70917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Второй год планового периода</w:t>
            </w:r>
          </w:p>
        </w:tc>
      </w:tr>
      <w:tr w:rsidR="00F51403" w:rsidRPr="00B334CC" w:rsidTr="00356EB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5A757A">
            <w:pPr>
              <w:spacing w:line="233" w:lineRule="auto"/>
              <w:contextualSpacing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5A757A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F74117" w:rsidRPr="004D081E" w:rsidRDefault="00F74117" w:rsidP="00B70917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933" w:type="dxa"/>
        <w:tblInd w:w="113" w:type="dxa"/>
        <w:tblLook w:val="04A0" w:firstRow="1" w:lastRow="0" w:firstColumn="1" w:lastColumn="0" w:noHBand="0" w:noVBand="1"/>
      </w:tblPr>
      <w:tblGrid>
        <w:gridCol w:w="500"/>
        <w:gridCol w:w="5220"/>
        <w:gridCol w:w="1386"/>
        <w:gridCol w:w="1497"/>
        <w:gridCol w:w="1330"/>
      </w:tblGrid>
      <w:tr w:rsidR="004D081E" w:rsidRPr="004D081E" w:rsidTr="00356EB0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1E" w:rsidRPr="00EB4A49" w:rsidRDefault="004D081E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1E" w:rsidRPr="00EB4A49" w:rsidRDefault="004D081E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81E" w:rsidRPr="00EB4A49" w:rsidRDefault="004D081E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81E" w:rsidRPr="00EB4A49" w:rsidRDefault="004D081E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81E" w:rsidRPr="00EB4A49" w:rsidRDefault="004D081E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4E4030" w:rsidRPr="004D081E" w:rsidTr="00356EB0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 расходов на предоставление компенсации по приобретению комплекта одежды и обуви, мягкого инвентаря и оборудования детям-сиротам и детям, оставшимся без попечения родителей, лицам из числа детей-сирот и детей, оставшихся без попечения родителей, выпускающимся из всех типов государственных образовательных организаций Республики Мордовия за исключением лиц, продолжающих обучение по очной форме в профессиональных образовательных организациях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82 896,50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86 129,50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0F064C" w:rsidRDefault="004E4030" w:rsidP="002F3F13">
            <w:pPr>
              <w:jc w:val="center"/>
            </w:pPr>
            <w:r w:rsidRPr="000F064C">
              <w:t>89</w:t>
            </w:r>
            <w:r w:rsidR="008C46D0">
              <w:t xml:space="preserve"> </w:t>
            </w:r>
            <w:r w:rsidRPr="000F064C">
              <w:t>402,4</w:t>
            </w:r>
            <w:r w:rsidR="002F3F13">
              <w:t>0</w:t>
            </w:r>
          </w:p>
        </w:tc>
      </w:tr>
    </w:tbl>
    <w:p w:rsidR="00882299" w:rsidRPr="003D5045" w:rsidRDefault="00882299" w:rsidP="00B70917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8"/>
          <w:szCs w:val="28"/>
        </w:rPr>
      </w:pPr>
    </w:p>
    <w:p w:rsidR="00DB7AD9" w:rsidRPr="00B334CC" w:rsidRDefault="00DB7AD9" w:rsidP="00B70917">
      <w:pPr>
        <w:spacing w:line="233" w:lineRule="auto"/>
        <w:contextualSpacing/>
        <w:jc w:val="right"/>
        <w:rPr>
          <w:sz w:val="28"/>
          <w:szCs w:val="28"/>
        </w:rPr>
      </w:pPr>
      <w:r w:rsidRPr="00C5303D">
        <w:rPr>
          <w:sz w:val="28"/>
          <w:szCs w:val="28"/>
        </w:rPr>
        <w:t xml:space="preserve">Таблица </w:t>
      </w:r>
      <w:r w:rsidR="00CA4802" w:rsidRPr="00C5303D">
        <w:rPr>
          <w:sz w:val="28"/>
          <w:szCs w:val="28"/>
        </w:rPr>
        <w:t>1</w:t>
      </w:r>
      <w:r w:rsidR="00C5303D" w:rsidRPr="00C5303D">
        <w:rPr>
          <w:sz w:val="28"/>
          <w:szCs w:val="28"/>
        </w:rPr>
        <w:t>5</w:t>
      </w:r>
    </w:p>
    <w:p w:rsidR="00DB7AD9" w:rsidRPr="00B334CC" w:rsidRDefault="00A33B34" w:rsidP="00B70917">
      <w:pPr>
        <w:spacing w:line="233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DB7AD9" w:rsidRPr="00B334CC">
        <w:rPr>
          <w:sz w:val="28"/>
          <w:szCs w:val="28"/>
        </w:rPr>
        <w:t>расходов на приобретение в пользу отдельных ка</w:t>
      </w:r>
      <w:r w:rsidR="00DB7AD9">
        <w:rPr>
          <w:sz w:val="28"/>
          <w:szCs w:val="28"/>
        </w:rPr>
        <w:t>тегорий граждан услуг</w:t>
      </w:r>
      <w:r w:rsidR="00DB7AD9" w:rsidRPr="00B334CC">
        <w:rPr>
          <w:sz w:val="28"/>
          <w:szCs w:val="28"/>
        </w:rPr>
        <w:t xml:space="preserve"> автомобильного транспорта, осуществляющего перевозку отдельных категорий населения на территории Республики Мордовия в городском и пригородном сообщении на основании социального проездного документа</w:t>
      </w:r>
    </w:p>
    <w:tbl>
      <w:tblPr>
        <w:tblW w:w="9964" w:type="dxa"/>
        <w:tblInd w:w="103" w:type="dxa"/>
        <w:tblLook w:val="0000" w:firstRow="0" w:lastRow="0" w:firstColumn="0" w:lastColumn="0" w:noHBand="0" w:noVBand="0"/>
      </w:tblPr>
      <w:tblGrid>
        <w:gridCol w:w="513"/>
        <w:gridCol w:w="5511"/>
        <w:gridCol w:w="1387"/>
        <w:gridCol w:w="1238"/>
        <w:gridCol w:w="1315"/>
      </w:tblGrid>
      <w:tr w:rsidR="00DB7AD9" w:rsidRPr="00B334CC" w:rsidTr="00DB7AD9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№ п/п</w:t>
            </w:r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Наименование показателя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Норматив расходов на единицу производственного показателя, рублей</w:t>
            </w:r>
          </w:p>
        </w:tc>
      </w:tr>
      <w:tr w:rsidR="00DB7AD9" w:rsidRPr="00B334CC" w:rsidTr="00DB7AD9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AD9" w:rsidRPr="00B334CC" w:rsidRDefault="00DB7AD9" w:rsidP="00B70917">
            <w:pPr>
              <w:spacing w:line="233" w:lineRule="auto"/>
              <w:contextualSpacing/>
            </w:pP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AD9" w:rsidRPr="00B334CC" w:rsidRDefault="00DB7AD9" w:rsidP="00B70917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Очередной финансовый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Первый год планового периода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Второй год планового периода</w:t>
            </w:r>
          </w:p>
        </w:tc>
      </w:tr>
      <w:tr w:rsidR="00F51403" w:rsidRPr="00B334CC" w:rsidTr="00DB7AD9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B334CC" w:rsidRDefault="00F51403" w:rsidP="005A757A">
            <w:pPr>
              <w:spacing w:line="233" w:lineRule="auto"/>
              <w:contextualSpacing/>
            </w:pP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B334CC" w:rsidRDefault="00F51403" w:rsidP="005A757A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4D081E" w:rsidRPr="00DB7AD9" w:rsidRDefault="004D081E" w:rsidP="00B70917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960" w:type="dxa"/>
        <w:tblInd w:w="113" w:type="dxa"/>
        <w:tblLook w:val="04A0" w:firstRow="1" w:lastRow="0" w:firstColumn="1" w:lastColumn="0" w:noHBand="0" w:noVBand="1"/>
      </w:tblPr>
      <w:tblGrid>
        <w:gridCol w:w="500"/>
        <w:gridCol w:w="5514"/>
        <w:gridCol w:w="1386"/>
        <w:gridCol w:w="1240"/>
        <w:gridCol w:w="1320"/>
      </w:tblGrid>
      <w:tr w:rsidR="00DB7AD9" w:rsidRPr="00DB7AD9" w:rsidTr="00DB7AD9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EB4A49" w:rsidRDefault="00DB7AD9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EB4A49" w:rsidRDefault="00DB7AD9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D9" w:rsidRPr="00EB4A49" w:rsidRDefault="00DB7AD9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D9" w:rsidRPr="00EB4A49" w:rsidRDefault="00DB7AD9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D9" w:rsidRPr="00EB4A49" w:rsidRDefault="00DB7AD9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4E4030" w:rsidRPr="00DB7AD9" w:rsidTr="00155DC8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 расходов на приобретение в пользу отдельных категорий граждан услуг автомобильного транспорта, осуществляющего перевозку отдельных категорий населения на территории Республики Мордовия в городском и пригородном сообщении на основании социального проездного документа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1 147,10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2F3F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1 190,</w:t>
            </w:r>
            <w:r w:rsidR="002F3F13">
              <w:rPr>
                <w:color w:val="000000"/>
              </w:rPr>
              <w:t>7</w:t>
            </w:r>
          </w:p>
        </w:tc>
      </w:tr>
    </w:tbl>
    <w:p w:rsidR="006F5562" w:rsidRDefault="006F5562" w:rsidP="006F336B">
      <w:pPr>
        <w:widowControl w:val="0"/>
        <w:autoSpaceDE w:val="0"/>
        <w:autoSpaceDN w:val="0"/>
        <w:adjustRightInd w:val="0"/>
        <w:jc w:val="both"/>
      </w:pPr>
    </w:p>
    <w:p w:rsidR="003A1EA1" w:rsidRPr="00B334CC" w:rsidRDefault="003A1EA1" w:rsidP="003A1EA1">
      <w:pPr>
        <w:jc w:val="right"/>
        <w:rPr>
          <w:sz w:val="28"/>
          <w:szCs w:val="28"/>
        </w:rPr>
      </w:pPr>
      <w:r w:rsidRPr="0076311E">
        <w:rPr>
          <w:sz w:val="28"/>
          <w:szCs w:val="28"/>
        </w:rPr>
        <w:t xml:space="preserve">Таблица </w:t>
      </w:r>
      <w:r w:rsidR="00CA4802" w:rsidRPr="0076311E">
        <w:rPr>
          <w:sz w:val="28"/>
          <w:szCs w:val="28"/>
        </w:rPr>
        <w:t>1</w:t>
      </w:r>
      <w:r w:rsidR="00C5303D">
        <w:rPr>
          <w:sz w:val="28"/>
          <w:szCs w:val="28"/>
        </w:rPr>
        <w:t>6</w:t>
      </w:r>
    </w:p>
    <w:p w:rsidR="003A1EA1" w:rsidRPr="00B334CC" w:rsidRDefault="00A33B34" w:rsidP="003A1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3A1EA1" w:rsidRPr="00B334CC">
        <w:rPr>
          <w:sz w:val="28"/>
          <w:szCs w:val="28"/>
        </w:rPr>
        <w:t>расходов на командировочные выплаты должностным лицам и муниципальным служащим органов местного самоуправления</w:t>
      </w:r>
      <w:r w:rsidR="00076F3B">
        <w:rPr>
          <w:sz w:val="28"/>
          <w:szCs w:val="28"/>
        </w:rPr>
        <w:t>*</w:t>
      </w: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5412"/>
        <w:gridCol w:w="1387"/>
        <w:gridCol w:w="1329"/>
        <w:gridCol w:w="1315"/>
      </w:tblGrid>
      <w:tr w:rsidR="003A1EA1" w:rsidRPr="00B334CC" w:rsidTr="003A1EA1">
        <w:trPr>
          <w:cantSplit/>
          <w:trHeight w:val="20"/>
        </w:trPr>
        <w:tc>
          <w:tcPr>
            <w:tcW w:w="514" w:type="dxa"/>
            <w:vMerge w:val="restart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№ п/п</w:t>
            </w:r>
          </w:p>
        </w:tc>
        <w:tc>
          <w:tcPr>
            <w:tcW w:w="5412" w:type="dxa"/>
            <w:vMerge w:val="restart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Получатели услуг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Норма расходов на одну единицу должностного лица и муниципального служащего, рублей</w:t>
            </w:r>
          </w:p>
        </w:tc>
      </w:tr>
      <w:tr w:rsidR="003A1EA1" w:rsidRPr="00B334CC" w:rsidTr="003A1EA1">
        <w:trPr>
          <w:cantSplit/>
          <w:trHeight w:val="20"/>
        </w:trPr>
        <w:tc>
          <w:tcPr>
            <w:tcW w:w="514" w:type="dxa"/>
            <w:vMerge/>
            <w:vAlign w:val="center"/>
          </w:tcPr>
          <w:p w:rsidR="003A1EA1" w:rsidRPr="00EB4A49" w:rsidRDefault="003A1EA1" w:rsidP="00C44590"/>
        </w:tc>
        <w:tc>
          <w:tcPr>
            <w:tcW w:w="5412" w:type="dxa"/>
            <w:vMerge/>
            <w:vAlign w:val="center"/>
          </w:tcPr>
          <w:p w:rsidR="003A1EA1" w:rsidRPr="00EB4A49" w:rsidRDefault="003A1EA1" w:rsidP="00C44590"/>
        </w:tc>
        <w:tc>
          <w:tcPr>
            <w:tcW w:w="1387" w:type="dxa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29" w:type="dxa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5" w:type="dxa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Второй год планового периода</w:t>
            </w:r>
          </w:p>
        </w:tc>
      </w:tr>
      <w:tr w:rsidR="00F51403" w:rsidRPr="00B334CC" w:rsidTr="003A1EA1">
        <w:trPr>
          <w:cantSplit/>
          <w:trHeight w:val="20"/>
        </w:trPr>
        <w:tc>
          <w:tcPr>
            <w:tcW w:w="514" w:type="dxa"/>
            <w:vMerge/>
            <w:vAlign w:val="center"/>
          </w:tcPr>
          <w:p w:rsidR="00F51403" w:rsidRPr="00EB4A49" w:rsidRDefault="00F51403" w:rsidP="007B33EA"/>
        </w:tc>
        <w:tc>
          <w:tcPr>
            <w:tcW w:w="5412" w:type="dxa"/>
            <w:vMerge/>
            <w:vAlign w:val="center"/>
          </w:tcPr>
          <w:p w:rsidR="00F51403" w:rsidRPr="00EB4A49" w:rsidRDefault="00F51403" w:rsidP="007B33EA"/>
        </w:tc>
        <w:tc>
          <w:tcPr>
            <w:tcW w:w="1387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3A1EA1" w:rsidRPr="003A1EA1" w:rsidRDefault="003A1EA1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500"/>
        <w:gridCol w:w="5421"/>
        <w:gridCol w:w="1386"/>
        <w:gridCol w:w="1330"/>
        <w:gridCol w:w="1320"/>
      </w:tblGrid>
      <w:tr w:rsidR="003A1EA1" w:rsidRPr="003A1EA1" w:rsidTr="0000750C">
        <w:trPr>
          <w:cantSplit/>
          <w:trHeight w:val="2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A1" w:rsidRPr="00EB4A49" w:rsidRDefault="003A1EA1" w:rsidP="003A1EA1">
            <w:pPr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A1" w:rsidRPr="00EB4A49" w:rsidRDefault="003A1EA1" w:rsidP="003A1EA1">
            <w:pPr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EA1" w:rsidRPr="00EB4A49" w:rsidRDefault="003A1EA1" w:rsidP="003A1EA1">
            <w:pPr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EA1" w:rsidRPr="00EB4A49" w:rsidRDefault="003A1EA1" w:rsidP="003A1EA1">
            <w:pPr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EA1" w:rsidRPr="00EB4A49" w:rsidRDefault="003A1EA1" w:rsidP="003A1EA1">
            <w:pPr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4E4030" w:rsidRPr="003A1EA1" w:rsidTr="00155DC8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должностных лиц и муниципальных служащих городского округа Саранск,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1 213,30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1 260,60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1 308,50</w:t>
            </w:r>
          </w:p>
        </w:tc>
      </w:tr>
      <w:tr w:rsidR="004E4030" w:rsidRPr="003A1EA1" w:rsidTr="00155DC8">
        <w:trPr>
          <w:cantSplit/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должностных лиц и муниципальных служащих городских поселений,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700,6</w:t>
            </w:r>
            <w:r w:rsidR="00A330CF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727,9</w:t>
            </w:r>
            <w:r w:rsidR="00A330C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A330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</w:t>
            </w:r>
            <w:r w:rsidR="00A330CF">
              <w:rPr>
                <w:color w:val="000000"/>
              </w:rPr>
              <w:t>60</w:t>
            </w:r>
          </w:p>
        </w:tc>
      </w:tr>
      <w:tr w:rsidR="003A1EA1" w:rsidRPr="003A1EA1" w:rsidTr="003A1EA1">
        <w:trPr>
          <w:cantSplit/>
          <w:trHeight w:val="20"/>
        </w:trPr>
        <w:tc>
          <w:tcPr>
            <w:tcW w:w="9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A49" w:rsidRDefault="00EB4A49" w:rsidP="00EB4A49">
            <w:pPr>
              <w:ind w:left="-74"/>
              <w:jc w:val="both"/>
            </w:pPr>
            <w:r>
              <w:t>______________________</w:t>
            </w:r>
            <w:r w:rsidR="00622565">
              <w:t>____</w:t>
            </w:r>
          </w:p>
          <w:p w:rsidR="003A1EA1" w:rsidRDefault="003A1EA1" w:rsidP="003A1EA1">
            <w:pPr>
              <w:jc w:val="both"/>
            </w:pPr>
            <w:r w:rsidRPr="003A1EA1">
              <w:t>* Из общей суммы командировочных расходов 20% планируется на выплату суточных при служебных командировках, 40% на оплату проезда при служебных командировках, 40% на оплату найма жилых помещений при служебных командировках</w:t>
            </w:r>
          </w:p>
          <w:p w:rsidR="004B5C5B" w:rsidRPr="003A1EA1" w:rsidRDefault="004B5C5B" w:rsidP="003A1EA1">
            <w:pPr>
              <w:jc w:val="both"/>
            </w:pPr>
          </w:p>
        </w:tc>
      </w:tr>
    </w:tbl>
    <w:p w:rsidR="008D3840" w:rsidRPr="00B334CC" w:rsidRDefault="008D3840" w:rsidP="008D3840">
      <w:pPr>
        <w:jc w:val="right"/>
        <w:rPr>
          <w:sz w:val="28"/>
          <w:szCs w:val="28"/>
        </w:rPr>
      </w:pPr>
      <w:r w:rsidRPr="002D259A">
        <w:rPr>
          <w:sz w:val="28"/>
          <w:szCs w:val="28"/>
        </w:rPr>
        <w:t xml:space="preserve">Таблица </w:t>
      </w:r>
      <w:r w:rsidR="00CA4802" w:rsidRPr="002D259A">
        <w:rPr>
          <w:sz w:val="28"/>
          <w:szCs w:val="28"/>
        </w:rPr>
        <w:t>1</w:t>
      </w:r>
      <w:r w:rsidR="00C5303D">
        <w:rPr>
          <w:sz w:val="28"/>
          <w:szCs w:val="28"/>
        </w:rPr>
        <w:t>7</w:t>
      </w:r>
    </w:p>
    <w:p w:rsidR="008D3840" w:rsidRPr="00B334CC" w:rsidRDefault="00A33B34" w:rsidP="008D3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8D3840" w:rsidRPr="00B334CC">
        <w:rPr>
          <w:sz w:val="28"/>
          <w:szCs w:val="28"/>
        </w:rPr>
        <w:t xml:space="preserve">расходов на санаторно-курортное </w:t>
      </w:r>
      <w:r w:rsidR="008D3840" w:rsidRPr="00CA4802">
        <w:rPr>
          <w:sz w:val="28"/>
          <w:szCs w:val="28"/>
        </w:rPr>
        <w:t>лечение</w:t>
      </w:r>
      <w:r w:rsidR="004C5170" w:rsidRPr="00CA4802">
        <w:rPr>
          <w:sz w:val="28"/>
          <w:szCs w:val="28"/>
        </w:rPr>
        <w:t xml:space="preserve"> (включая проезд</w:t>
      </w:r>
      <w:r w:rsidR="00CA4802" w:rsidRPr="00CA4802">
        <w:rPr>
          <w:sz w:val="28"/>
          <w:szCs w:val="28"/>
        </w:rPr>
        <w:t xml:space="preserve"> и отчисления во внебюджетные фонды</w:t>
      </w:r>
      <w:r w:rsidR="004C5170" w:rsidRPr="00CA4802">
        <w:rPr>
          <w:sz w:val="28"/>
          <w:szCs w:val="28"/>
        </w:rPr>
        <w:t>)</w:t>
      </w:r>
      <w:r w:rsidR="00622565">
        <w:rPr>
          <w:sz w:val="28"/>
          <w:szCs w:val="28"/>
        </w:rPr>
        <w:t xml:space="preserve"> Главы</w:t>
      </w:r>
      <w:r w:rsidR="008D3840" w:rsidRPr="00CA4802">
        <w:rPr>
          <w:sz w:val="28"/>
          <w:szCs w:val="28"/>
        </w:rPr>
        <w:t xml:space="preserve"> муниципального района (городского округа)</w:t>
      </w:r>
    </w:p>
    <w:tbl>
      <w:tblPr>
        <w:tblW w:w="9972" w:type="dxa"/>
        <w:tblInd w:w="103" w:type="dxa"/>
        <w:tblLook w:val="0000" w:firstRow="0" w:lastRow="0" w:firstColumn="0" w:lastColumn="0" w:noHBand="0" w:noVBand="0"/>
      </w:tblPr>
      <w:tblGrid>
        <w:gridCol w:w="513"/>
        <w:gridCol w:w="5432"/>
        <w:gridCol w:w="1387"/>
        <w:gridCol w:w="1324"/>
        <w:gridCol w:w="1316"/>
      </w:tblGrid>
      <w:tr w:rsidR="008D3840" w:rsidRPr="00B334CC" w:rsidTr="008D3840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№ п/п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Наименование показателя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Норматив расходов, тыс. рублей в год</w:t>
            </w:r>
          </w:p>
        </w:tc>
      </w:tr>
      <w:tr w:rsidR="008D3840" w:rsidRPr="00B334CC" w:rsidTr="008D384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840" w:rsidRPr="00EB4A49" w:rsidRDefault="008D3840" w:rsidP="00C44590"/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840" w:rsidRPr="00EB4A49" w:rsidRDefault="008D3840" w:rsidP="00C44590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Второй год планового периода</w:t>
            </w:r>
          </w:p>
        </w:tc>
      </w:tr>
      <w:tr w:rsidR="00F51403" w:rsidRPr="00B334CC" w:rsidTr="008D384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800489"/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800489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3A1EA1" w:rsidRPr="008D3840" w:rsidRDefault="003A1EA1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48" w:type="dxa"/>
        <w:tblInd w:w="113" w:type="dxa"/>
        <w:tblLook w:val="04A0" w:firstRow="1" w:lastRow="0" w:firstColumn="1" w:lastColumn="0" w:noHBand="0" w:noVBand="1"/>
      </w:tblPr>
      <w:tblGrid>
        <w:gridCol w:w="500"/>
        <w:gridCol w:w="5430"/>
        <w:gridCol w:w="1386"/>
        <w:gridCol w:w="1326"/>
        <w:gridCol w:w="1306"/>
      </w:tblGrid>
      <w:tr w:rsidR="008D3840" w:rsidRPr="008D3840" w:rsidTr="008D3840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8D3840">
            <w:pPr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8D3840">
            <w:pPr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40" w:rsidRPr="00EB4A49" w:rsidRDefault="008D3840" w:rsidP="008D3840">
            <w:pPr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40" w:rsidRPr="00EB4A49" w:rsidRDefault="008D3840" w:rsidP="008D3840">
            <w:pPr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40" w:rsidRPr="00EB4A49" w:rsidRDefault="008D3840" w:rsidP="008D3840">
            <w:pPr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4E4030" w:rsidRPr="008D3840" w:rsidTr="00155DC8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 расходов на санаторно-курортное лечение (включая проезд и отчисления во внебюджетные фонды) Главы муниципального района (городского округа)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  <w:r w:rsidR="00A330CF"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  <w:r w:rsidR="00A330CF">
              <w:rPr>
                <w:color w:val="00000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2D104E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  <w:r w:rsidR="00A330CF">
              <w:rPr>
                <w:color w:val="000000"/>
              </w:rPr>
              <w:t>0</w:t>
            </w:r>
          </w:p>
        </w:tc>
      </w:tr>
    </w:tbl>
    <w:p w:rsidR="00271F8E" w:rsidRDefault="00271F8E" w:rsidP="00271F8E">
      <w:pPr>
        <w:jc w:val="right"/>
        <w:rPr>
          <w:sz w:val="28"/>
          <w:szCs w:val="28"/>
        </w:rPr>
      </w:pPr>
    </w:p>
    <w:p w:rsidR="00271F8E" w:rsidRPr="00B334CC" w:rsidRDefault="00271F8E" w:rsidP="007B56E0">
      <w:pPr>
        <w:spacing w:line="247" w:lineRule="auto"/>
        <w:contextualSpacing/>
        <w:jc w:val="right"/>
        <w:rPr>
          <w:sz w:val="28"/>
          <w:szCs w:val="28"/>
        </w:rPr>
      </w:pPr>
      <w:r w:rsidRPr="002D259A">
        <w:rPr>
          <w:sz w:val="28"/>
          <w:szCs w:val="28"/>
        </w:rPr>
        <w:t xml:space="preserve">Таблица </w:t>
      </w:r>
      <w:r w:rsidR="002D4D9D" w:rsidRPr="002D259A">
        <w:rPr>
          <w:sz w:val="28"/>
          <w:szCs w:val="28"/>
        </w:rPr>
        <w:t>1</w:t>
      </w:r>
      <w:r w:rsidR="00C5303D">
        <w:rPr>
          <w:sz w:val="28"/>
          <w:szCs w:val="28"/>
        </w:rPr>
        <w:t>8</w:t>
      </w:r>
    </w:p>
    <w:p w:rsidR="00271F8E" w:rsidRPr="00B334CC" w:rsidRDefault="00A33B34" w:rsidP="007B56E0">
      <w:pPr>
        <w:spacing w:line="24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271F8E" w:rsidRPr="00B334CC">
        <w:rPr>
          <w:sz w:val="28"/>
          <w:szCs w:val="28"/>
        </w:rPr>
        <w:t xml:space="preserve">расходов на оплату услуг связи </w:t>
      </w:r>
      <w:r w:rsidR="00CA4802">
        <w:rPr>
          <w:sz w:val="28"/>
          <w:szCs w:val="28"/>
        </w:rPr>
        <w:t xml:space="preserve">для </w:t>
      </w:r>
      <w:r w:rsidR="00271F8E" w:rsidRPr="00B334CC">
        <w:rPr>
          <w:sz w:val="28"/>
          <w:szCs w:val="28"/>
        </w:rPr>
        <w:t>должностных лиц и муниципальных служащих органов местного самоуправления</w:t>
      </w:r>
    </w:p>
    <w:tbl>
      <w:tblPr>
        <w:tblW w:w="9971" w:type="dxa"/>
        <w:tblInd w:w="103" w:type="dxa"/>
        <w:tblLook w:val="0000" w:firstRow="0" w:lastRow="0" w:firstColumn="0" w:lastColumn="0" w:noHBand="0" w:noVBand="0"/>
      </w:tblPr>
      <w:tblGrid>
        <w:gridCol w:w="514"/>
        <w:gridCol w:w="5431"/>
        <w:gridCol w:w="1387"/>
        <w:gridCol w:w="1324"/>
        <w:gridCol w:w="1315"/>
      </w:tblGrid>
      <w:tr w:rsidR="00271F8E" w:rsidRPr="001805FD" w:rsidTr="00271F8E">
        <w:trPr>
          <w:cantSplit/>
          <w:trHeight w:val="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№ п/п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Получатели услуг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Норматив расходов на одну единицу должностного лица и муниципального служащего, рублей в год</w:t>
            </w:r>
          </w:p>
        </w:tc>
      </w:tr>
      <w:tr w:rsidR="00271F8E" w:rsidRPr="001805FD" w:rsidTr="00271F8E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F8E" w:rsidRPr="00EB4A49" w:rsidRDefault="00271F8E" w:rsidP="007B56E0">
            <w:pPr>
              <w:spacing w:line="247" w:lineRule="auto"/>
              <w:contextualSpacing/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F8E" w:rsidRPr="00EB4A49" w:rsidRDefault="00271F8E" w:rsidP="007B56E0">
            <w:pPr>
              <w:spacing w:line="247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Второй год планового периода</w:t>
            </w:r>
          </w:p>
        </w:tc>
      </w:tr>
      <w:tr w:rsidR="00F51403" w:rsidRPr="001805FD" w:rsidTr="00271F8E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C750B3">
            <w:pPr>
              <w:spacing w:line="247" w:lineRule="auto"/>
              <w:contextualSpacing/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C750B3">
            <w:pPr>
              <w:spacing w:line="247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8D3840" w:rsidRPr="001805FD" w:rsidRDefault="008D3840" w:rsidP="007B56E0">
      <w:pPr>
        <w:widowControl w:val="0"/>
        <w:autoSpaceDE w:val="0"/>
        <w:autoSpaceDN w:val="0"/>
        <w:adjustRightInd w:val="0"/>
        <w:spacing w:line="247" w:lineRule="auto"/>
        <w:contextualSpacing/>
        <w:jc w:val="both"/>
        <w:rPr>
          <w:sz w:val="2"/>
          <w:szCs w:val="2"/>
        </w:rPr>
      </w:pPr>
    </w:p>
    <w:tbl>
      <w:tblPr>
        <w:tblW w:w="9966" w:type="dxa"/>
        <w:tblInd w:w="113" w:type="dxa"/>
        <w:tblLook w:val="04A0" w:firstRow="1" w:lastRow="0" w:firstColumn="1" w:lastColumn="0" w:noHBand="0" w:noVBand="1"/>
      </w:tblPr>
      <w:tblGrid>
        <w:gridCol w:w="500"/>
        <w:gridCol w:w="5430"/>
        <w:gridCol w:w="1386"/>
        <w:gridCol w:w="1330"/>
        <w:gridCol w:w="1320"/>
      </w:tblGrid>
      <w:tr w:rsidR="00271F8E" w:rsidRPr="001805FD" w:rsidTr="00C750B3">
        <w:trPr>
          <w:cantSplit/>
          <w:trHeight w:val="2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1805FD">
              <w:rPr>
                <w:b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1805FD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1805FD">
              <w:rPr>
                <w:b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1805FD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1805FD">
              <w:rPr>
                <w:b/>
              </w:rPr>
              <w:t>5</w:t>
            </w:r>
          </w:p>
        </w:tc>
      </w:tr>
      <w:tr w:rsidR="004E4030" w:rsidRPr="001805FD" w:rsidTr="00155DC8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должностных лиц и муниципальных служащих городского округа Саранск,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7 005,90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7 279,10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BA627D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7 555,70</w:t>
            </w:r>
          </w:p>
        </w:tc>
      </w:tr>
      <w:tr w:rsidR="004E4030" w:rsidRPr="001805FD" w:rsidTr="00155DC8">
        <w:trPr>
          <w:cantSplit/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должностных лиц и муниципальных служащих городских поселений,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3 589,20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BA627D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3 870,90</w:t>
            </w:r>
          </w:p>
        </w:tc>
      </w:tr>
    </w:tbl>
    <w:p w:rsidR="00A67135" w:rsidRPr="00B334CC" w:rsidRDefault="00A67135" w:rsidP="007B56E0">
      <w:pPr>
        <w:spacing w:line="247" w:lineRule="auto"/>
        <w:contextualSpacing/>
        <w:jc w:val="right"/>
        <w:rPr>
          <w:sz w:val="28"/>
          <w:szCs w:val="28"/>
        </w:rPr>
      </w:pPr>
      <w:r w:rsidRPr="002D259A">
        <w:rPr>
          <w:sz w:val="28"/>
          <w:szCs w:val="28"/>
        </w:rPr>
        <w:lastRenderedPageBreak/>
        <w:t xml:space="preserve">Таблица </w:t>
      </w:r>
      <w:r w:rsidR="00C5303D">
        <w:rPr>
          <w:sz w:val="28"/>
          <w:szCs w:val="28"/>
        </w:rPr>
        <w:t>19</w:t>
      </w:r>
    </w:p>
    <w:p w:rsidR="00A67135" w:rsidRDefault="00076F3B" w:rsidP="007B56E0">
      <w:pPr>
        <w:spacing w:line="24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6F3B">
        <w:rPr>
          <w:sz w:val="28"/>
          <w:szCs w:val="28"/>
        </w:rPr>
        <w:t xml:space="preserve">ормативы расходов на осуществление текущего ремонта и технического обслуживания автомобильного транспорта, </w:t>
      </w:r>
      <w:r w:rsidR="00CA4802">
        <w:rPr>
          <w:sz w:val="28"/>
          <w:szCs w:val="28"/>
        </w:rPr>
        <w:t>обслуживающего администрацию муниципального района</w:t>
      </w:r>
      <w:r w:rsidRPr="00076F3B">
        <w:rPr>
          <w:sz w:val="28"/>
          <w:szCs w:val="28"/>
        </w:rPr>
        <w:t>*</w:t>
      </w:r>
    </w:p>
    <w:tbl>
      <w:tblPr>
        <w:tblW w:w="9971" w:type="dxa"/>
        <w:tblInd w:w="103" w:type="dxa"/>
        <w:tblLook w:val="0000" w:firstRow="0" w:lastRow="0" w:firstColumn="0" w:lastColumn="0" w:noHBand="0" w:noVBand="0"/>
      </w:tblPr>
      <w:tblGrid>
        <w:gridCol w:w="514"/>
        <w:gridCol w:w="5426"/>
        <w:gridCol w:w="1387"/>
        <w:gridCol w:w="1329"/>
        <w:gridCol w:w="1315"/>
      </w:tblGrid>
      <w:tr w:rsidR="00A67135" w:rsidRPr="00B334CC" w:rsidTr="00A67135">
        <w:trPr>
          <w:cantSplit/>
          <w:trHeight w:val="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№ п/п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Наименование показателя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Норматив расходов на единицу производственного показателя, рублей</w:t>
            </w:r>
          </w:p>
        </w:tc>
      </w:tr>
      <w:tr w:rsidR="00A67135" w:rsidRPr="00B334CC" w:rsidTr="00A67135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35" w:rsidRPr="00EB4A49" w:rsidRDefault="00A67135" w:rsidP="007B56E0">
            <w:pPr>
              <w:spacing w:line="247" w:lineRule="auto"/>
              <w:contextualSpacing/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35" w:rsidRPr="00EB4A49" w:rsidRDefault="00A67135" w:rsidP="007B56E0">
            <w:pPr>
              <w:spacing w:line="247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Второй год планового периода</w:t>
            </w:r>
          </w:p>
        </w:tc>
      </w:tr>
      <w:tr w:rsidR="00F51403" w:rsidRPr="00B334CC" w:rsidTr="00A67135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667E7E">
            <w:pPr>
              <w:spacing w:line="247" w:lineRule="auto"/>
              <w:contextualSpacing/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667E7E">
            <w:pPr>
              <w:spacing w:line="247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271F8E" w:rsidRPr="00076F3B" w:rsidRDefault="00271F8E" w:rsidP="007B56E0">
      <w:pPr>
        <w:widowControl w:val="0"/>
        <w:autoSpaceDE w:val="0"/>
        <w:autoSpaceDN w:val="0"/>
        <w:adjustRightInd w:val="0"/>
        <w:spacing w:line="247" w:lineRule="auto"/>
        <w:contextualSpacing/>
        <w:jc w:val="both"/>
        <w:rPr>
          <w:sz w:val="2"/>
          <w:szCs w:val="2"/>
        </w:rPr>
      </w:pPr>
    </w:p>
    <w:tbl>
      <w:tblPr>
        <w:tblW w:w="9953" w:type="dxa"/>
        <w:tblInd w:w="108" w:type="dxa"/>
        <w:tblLook w:val="04A0" w:firstRow="1" w:lastRow="0" w:firstColumn="1" w:lastColumn="0" w:noHBand="0" w:noVBand="1"/>
      </w:tblPr>
      <w:tblGrid>
        <w:gridCol w:w="504"/>
        <w:gridCol w:w="5431"/>
        <w:gridCol w:w="1386"/>
        <w:gridCol w:w="1330"/>
        <w:gridCol w:w="1302"/>
      </w:tblGrid>
      <w:tr w:rsidR="00076F3B" w:rsidRPr="00076F3B" w:rsidTr="0000750C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3B" w:rsidRPr="00EB4A49" w:rsidRDefault="00076F3B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3B" w:rsidRPr="00EB4A49" w:rsidRDefault="00076F3B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F3B" w:rsidRPr="00EB4A49" w:rsidRDefault="00076F3B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F3B" w:rsidRPr="00EB4A49" w:rsidRDefault="00076F3B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F3B" w:rsidRPr="00EB4A49" w:rsidRDefault="00076F3B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4E4030" w:rsidRPr="00076F3B" w:rsidTr="00155DC8">
        <w:trPr>
          <w:cantSplit/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 расходов на осуществление текущего ремонта и технического обслуживания автомобильного транспорта, обслуживающего администрацию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3 766,80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3 913,70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E21C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4 062,4</w:t>
            </w:r>
            <w:r w:rsidR="00E21CE1">
              <w:rPr>
                <w:color w:val="000000"/>
              </w:rPr>
              <w:t>0</w:t>
            </w:r>
          </w:p>
        </w:tc>
      </w:tr>
      <w:tr w:rsidR="00076F3B" w:rsidRPr="00076F3B" w:rsidTr="00076F3B">
        <w:trPr>
          <w:cantSplit/>
          <w:trHeight w:val="20"/>
        </w:trPr>
        <w:tc>
          <w:tcPr>
            <w:tcW w:w="9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2" w:rsidRDefault="00CA4802" w:rsidP="00CA4802">
            <w:pPr>
              <w:ind w:left="-74"/>
            </w:pPr>
            <w:r>
              <w:t>______________________________</w:t>
            </w:r>
          </w:p>
          <w:p w:rsidR="004C5170" w:rsidRDefault="00076F3B" w:rsidP="00CA4802">
            <w:pPr>
              <w:spacing w:line="247" w:lineRule="auto"/>
              <w:contextualSpacing/>
              <w:jc w:val="both"/>
            </w:pPr>
            <w:r w:rsidRPr="00076F3B">
              <w:t>* 50% от установленного норматива планируется на оплату услуг по текущему ремонту и техническому обслуживанию автотранспортных средств, оказываемых сторонними организациями (статья КОСГУ 225), 50% от установленного норматива планируется на оплату договоров на приобретение запасных частей для автотранспортных средств (статья КОСГУ 340)</w:t>
            </w:r>
            <w:r w:rsidR="004C5170">
              <w:t xml:space="preserve">. </w:t>
            </w:r>
          </w:p>
          <w:p w:rsidR="004B5C5B" w:rsidRPr="00180C13" w:rsidRDefault="004B5C5B" w:rsidP="00CA4802">
            <w:pPr>
              <w:spacing w:line="247" w:lineRule="auto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DB3B72" w:rsidRPr="00B334CC" w:rsidRDefault="00DB3B72" w:rsidP="007B56E0">
      <w:pPr>
        <w:spacing w:line="247" w:lineRule="auto"/>
        <w:contextualSpacing/>
        <w:jc w:val="right"/>
        <w:rPr>
          <w:sz w:val="28"/>
          <w:szCs w:val="28"/>
        </w:rPr>
      </w:pPr>
      <w:r w:rsidRPr="002D259A">
        <w:rPr>
          <w:sz w:val="28"/>
          <w:szCs w:val="28"/>
        </w:rPr>
        <w:t>Таблица 2</w:t>
      </w:r>
      <w:r w:rsidR="00C5303D">
        <w:rPr>
          <w:sz w:val="28"/>
          <w:szCs w:val="28"/>
        </w:rPr>
        <w:t>0</w:t>
      </w:r>
    </w:p>
    <w:p w:rsidR="00CA4802" w:rsidRDefault="00A33B34" w:rsidP="007B56E0">
      <w:pPr>
        <w:spacing w:line="24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DB3B72" w:rsidRPr="00B334CC">
        <w:rPr>
          <w:sz w:val="28"/>
          <w:szCs w:val="28"/>
        </w:rPr>
        <w:t xml:space="preserve">расходов на оплату </w:t>
      </w:r>
      <w:r w:rsidR="00CA4802">
        <w:rPr>
          <w:sz w:val="28"/>
          <w:szCs w:val="28"/>
        </w:rPr>
        <w:t>прочих работ, услуг для органов местного самоуправления</w:t>
      </w:r>
    </w:p>
    <w:tbl>
      <w:tblPr>
        <w:tblW w:w="99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13"/>
        <w:gridCol w:w="5432"/>
        <w:gridCol w:w="1387"/>
        <w:gridCol w:w="1338"/>
        <w:gridCol w:w="1316"/>
      </w:tblGrid>
      <w:tr w:rsidR="00DB3B72" w:rsidRPr="00B334CC" w:rsidTr="00025920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180C13">
            <w:pPr>
              <w:spacing w:line="233" w:lineRule="auto"/>
              <w:jc w:val="center"/>
            </w:pPr>
            <w:r w:rsidRPr="00EB4A49">
              <w:t>№ п/п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180C13">
            <w:pPr>
              <w:spacing w:line="233" w:lineRule="auto"/>
              <w:jc w:val="center"/>
            </w:pPr>
            <w:r w:rsidRPr="00EB4A49">
              <w:t>Получатели услуг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180C13">
            <w:pPr>
              <w:spacing w:line="233" w:lineRule="auto"/>
              <w:jc w:val="center"/>
            </w:pPr>
            <w:r w:rsidRPr="00EB4A49">
              <w:t>Норматив расходов на одну единицу должностного лица и муниципального служащего, рублей в год</w:t>
            </w:r>
          </w:p>
        </w:tc>
      </w:tr>
      <w:tr w:rsidR="00DB3B72" w:rsidRPr="00B334CC" w:rsidTr="0002592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B72" w:rsidRPr="00EB4A49" w:rsidRDefault="00DB3B72" w:rsidP="00180C13">
            <w:pPr>
              <w:spacing w:line="233" w:lineRule="auto"/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B72" w:rsidRPr="00EB4A49" w:rsidRDefault="00DB3B72" w:rsidP="00180C13">
            <w:pPr>
              <w:spacing w:line="233" w:lineRule="auto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180C13">
            <w:pPr>
              <w:spacing w:line="233" w:lineRule="auto"/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180C13">
            <w:pPr>
              <w:spacing w:line="233" w:lineRule="auto"/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180C13">
            <w:pPr>
              <w:spacing w:line="233" w:lineRule="auto"/>
              <w:jc w:val="center"/>
            </w:pPr>
            <w:r w:rsidRPr="00EB4A49">
              <w:t>Второй год планового периода</w:t>
            </w:r>
          </w:p>
        </w:tc>
      </w:tr>
      <w:tr w:rsidR="00F51403" w:rsidRPr="00B334CC" w:rsidTr="0002592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180C13">
            <w:pPr>
              <w:spacing w:line="233" w:lineRule="auto"/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403" w:rsidRPr="00EB4A49" w:rsidRDefault="00F51403" w:rsidP="00180C13">
            <w:pPr>
              <w:spacing w:line="233" w:lineRule="auto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076F3B" w:rsidRPr="00025920" w:rsidRDefault="00076F3B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500"/>
        <w:gridCol w:w="5430"/>
        <w:gridCol w:w="1386"/>
        <w:gridCol w:w="1344"/>
        <w:gridCol w:w="1320"/>
      </w:tblGrid>
      <w:tr w:rsidR="00025920" w:rsidRPr="00025920" w:rsidTr="00025920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0" w:rsidRPr="00EB4A49" w:rsidRDefault="00025920" w:rsidP="00025920">
            <w:pPr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0" w:rsidRPr="00EB4A49" w:rsidRDefault="00025920" w:rsidP="00025920">
            <w:pPr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0" w:rsidRPr="00EB4A49" w:rsidRDefault="00025920" w:rsidP="00025920">
            <w:pPr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0" w:rsidRPr="00EB4A49" w:rsidRDefault="00025920" w:rsidP="00025920">
            <w:pPr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0" w:rsidRPr="00EB4A49" w:rsidRDefault="00025920" w:rsidP="00025920">
            <w:pPr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4E4030" w:rsidRPr="00025920" w:rsidTr="00155DC8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должностных лиц и муниципальных служащих городского округа Саранск,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1 223,40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1 271,10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1 319,40</w:t>
            </w:r>
          </w:p>
        </w:tc>
      </w:tr>
      <w:tr w:rsidR="004E4030" w:rsidRPr="00025920" w:rsidTr="00155DC8">
        <w:trPr>
          <w:cantSplit/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должностных лиц и муниципальных служащих городских поселений,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623,5</w:t>
            </w:r>
            <w:r w:rsidR="00A330CF"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647,8</w:t>
            </w:r>
            <w:r w:rsidR="00A330C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F3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672,4</w:t>
            </w:r>
            <w:r w:rsidR="00F35CA3">
              <w:rPr>
                <w:color w:val="000000"/>
              </w:rPr>
              <w:t>0</w:t>
            </w:r>
          </w:p>
        </w:tc>
      </w:tr>
    </w:tbl>
    <w:p w:rsidR="00025920" w:rsidRPr="007B56E0" w:rsidRDefault="00025920" w:rsidP="007B56E0">
      <w:pPr>
        <w:widowControl w:val="0"/>
        <w:autoSpaceDE w:val="0"/>
        <w:autoSpaceDN w:val="0"/>
        <w:adjustRightInd w:val="0"/>
        <w:spacing w:line="247" w:lineRule="auto"/>
        <w:contextualSpacing/>
        <w:jc w:val="both"/>
        <w:rPr>
          <w:sz w:val="28"/>
          <w:szCs w:val="28"/>
        </w:rPr>
      </w:pPr>
    </w:p>
    <w:p w:rsidR="00EA35A0" w:rsidRPr="00B334CC" w:rsidRDefault="00EA35A0" w:rsidP="007B56E0">
      <w:pPr>
        <w:spacing w:line="247" w:lineRule="auto"/>
        <w:contextualSpacing/>
        <w:jc w:val="right"/>
        <w:rPr>
          <w:sz w:val="28"/>
          <w:szCs w:val="28"/>
        </w:rPr>
      </w:pPr>
      <w:r w:rsidRPr="00C5303D">
        <w:rPr>
          <w:sz w:val="28"/>
          <w:szCs w:val="28"/>
        </w:rPr>
        <w:t>Таблица 2</w:t>
      </w:r>
      <w:r w:rsidR="000F35F4">
        <w:rPr>
          <w:sz w:val="28"/>
          <w:szCs w:val="28"/>
        </w:rPr>
        <w:t>1</w:t>
      </w:r>
    </w:p>
    <w:p w:rsidR="00EA35A0" w:rsidRPr="00B334CC" w:rsidRDefault="00A33B34" w:rsidP="007B56E0">
      <w:pPr>
        <w:spacing w:line="24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EA35A0" w:rsidRPr="00B334CC">
        <w:rPr>
          <w:sz w:val="28"/>
          <w:szCs w:val="28"/>
        </w:rPr>
        <w:t>расходов на приобретение материальных запасов, за исключением расходов на оплату бензина, дизельного или иного топлива для транспортных средств должностных лиц и муниципальных служащих органов местного самоуправления</w:t>
      </w:r>
    </w:p>
    <w:tbl>
      <w:tblPr>
        <w:tblW w:w="99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5426"/>
        <w:gridCol w:w="1387"/>
        <w:gridCol w:w="1343"/>
        <w:gridCol w:w="1315"/>
      </w:tblGrid>
      <w:tr w:rsidR="00EA35A0" w:rsidRPr="00B334CC" w:rsidTr="00EA35A0">
        <w:trPr>
          <w:cantSplit/>
          <w:trHeight w:val="20"/>
        </w:trPr>
        <w:tc>
          <w:tcPr>
            <w:tcW w:w="514" w:type="dxa"/>
            <w:vMerge w:val="restart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№ п/п</w:t>
            </w:r>
          </w:p>
        </w:tc>
        <w:tc>
          <w:tcPr>
            <w:tcW w:w="5426" w:type="dxa"/>
            <w:vMerge w:val="restart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Получатели услуг</w:t>
            </w:r>
          </w:p>
        </w:tc>
        <w:tc>
          <w:tcPr>
            <w:tcW w:w="4045" w:type="dxa"/>
            <w:gridSpan w:val="3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Норматив расходов на одну единицу должностного лица и муниципального служащего, рублей в год</w:t>
            </w:r>
          </w:p>
        </w:tc>
      </w:tr>
      <w:tr w:rsidR="00EA35A0" w:rsidRPr="00B334CC" w:rsidTr="00EA35A0">
        <w:trPr>
          <w:cantSplit/>
          <w:trHeight w:val="20"/>
        </w:trPr>
        <w:tc>
          <w:tcPr>
            <w:tcW w:w="514" w:type="dxa"/>
            <w:vMerge/>
            <w:vAlign w:val="center"/>
          </w:tcPr>
          <w:p w:rsidR="00EA35A0" w:rsidRPr="00EB4A49" w:rsidRDefault="00EA35A0" w:rsidP="007B56E0">
            <w:pPr>
              <w:spacing w:line="247" w:lineRule="auto"/>
              <w:contextualSpacing/>
            </w:pPr>
          </w:p>
        </w:tc>
        <w:tc>
          <w:tcPr>
            <w:tcW w:w="5426" w:type="dxa"/>
            <w:vMerge/>
            <w:vAlign w:val="center"/>
          </w:tcPr>
          <w:p w:rsidR="00EA35A0" w:rsidRPr="00EB4A49" w:rsidRDefault="00EA35A0" w:rsidP="007B56E0">
            <w:pPr>
              <w:spacing w:line="247" w:lineRule="auto"/>
              <w:contextualSpacing/>
            </w:pPr>
          </w:p>
        </w:tc>
        <w:tc>
          <w:tcPr>
            <w:tcW w:w="1387" w:type="dxa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43" w:type="dxa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5" w:type="dxa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Второй год планового периода</w:t>
            </w:r>
          </w:p>
        </w:tc>
      </w:tr>
      <w:tr w:rsidR="00F51403" w:rsidRPr="00B334CC" w:rsidTr="00EA35A0">
        <w:trPr>
          <w:cantSplit/>
          <w:trHeight w:val="20"/>
        </w:trPr>
        <w:tc>
          <w:tcPr>
            <w:tcW w:w="514" w:type="dxa"/>
            <w:vMerge/>
            <w:vAlign w:val="center"/>
          </w:tcPr>
          <w:p w:rsidR="00F51403" w:rsidRPr="00EB4A49" w:rsidRDefault="00F51403" w:rsidP="008743D0">
            <w:pPr>
              <w:spacing w:line="247" w:lineRule="auto"/>
              <w:contextualSpacing/>
            </w:pPr>
          </w:p>
        </w:tc>
        <w:tc>
          <w:tcPr>
            <w:tcW w:w="5426" w:type="dxa"/>
            <w:vMerge/>
            <w:vAlign w:val="center"/>
          </w:tcPr>
          <w:p w:rsidR="00F51403" w:rsidRPr="00EB4A49" w:rsidRDefault="00F51403" w:rsidP="008743D0">
            <w:pPr>
              <w:spacing w:line="247" w:lineRule="auto"/>
              <w:contextualSpacing/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025920" w:rsidRPr="00EA35A0" w:rsidRDefault="00025920" w:rsidP="007B56E0">
      <w:pPr>
        <w:widowControl w:val="0"/>
        <w:autoSpaceDE w:val="0"/>
        <w:autoSpaceDN w:val="0"/>
        <w:adjustRightInd w:val="0"/>
        <w:spacing w:line="247" w:lineRule="auto"/>
        <w:contextualSpacing/>
        <w:jc w:val="both"/>
        <w:rPr>
          <w:sz w:val="2"/>
          <w:szCs w:val="2"/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500"/>
        <w:gridCol w:w="5430"/>
        <w:gridCol w:w="1386"/>
        <w:gridCol w:w="1344"/>
        <w:gridCol w:w="1320"/>
      </w:tblGrid>
      <w:tr w:rsidR="00EA35A0" w:rsidRPr="00EA35A0" w:rsidTr="0000750C">
        <w:trPr>
          <w:cantSplit/>
          <w:trHeight w:val="2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4E4030" w:rsidRPr="00EA35A0" w:rsidTr="00155DC8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должностных лиц и муниципальных служащих городского округа Саранск,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1 213,30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1 260,60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1 308,50</w:t>
            </w:r>
          </w:p>
        </w:tc>
      </w:tr>
      <w:tr w:rsidR="004E4030" w:rsidRPr="00EA35A0" w:rsidTr="00155DC8">
        <w:trPr>
          <w:cantSplit/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Default="004E4030" w:rsidP="004E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должностных лиц и муниципальных служащих городских поселений,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700,6</w:t>
            </w:r>
            <w:r w:rsidR="00A330CF"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727,9</w:t>
            </w:r>
            <w:r w:rsidR="00A330C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C1782" w:rsidP="004E40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755,6</w:t>
            </w:r>
            <w:r w:rsidR="00A330CF">
              <w:rPr>
                <w:color w:val="000000"/>
              </w:rPr>
              <w:t>0</w:t>
            </w:r>
          </w:p>
        </w:tc>
      </w:tr>
    </w:tbl>
    <w:p w:rsidR="00FF4CEF" w:rsidRDefault="00FF4CEF" w:rsidP="00FF4CEF">
      <w:pPr>
        <w:jc w:val="both"/>
      </w:pPr>
    </w:p>
    <w:p w:rsidR="00356EB0" w:rsidRDefault="00356EB0" w:rsidP="00FF4CEF">
      <w:pPr>
        <w:spacing w:line="247" w:lineRule="auto"/>
        <w:contextualSpacing/>
        <w:jc w:val="right"/>
        <w:rPr>
          <w:sz w:val="28"/>
          <w:szCs w:val="28"/>
        </w:rPr>
      </w:pPr>
    </w:p>
    <w:p w:rsidR="00FF4CEF" w:rsidRPr="00B94DF8" w:rsidRDefault="00FF4CEF" w:rsidP="00FF4CEF">
      <w:pPr>
        <w:spacing w:line="247" w:lineRule="auto"/>
        <w:contextualSpacing/>
        <w:jc w:val="right"/>
        <w:rPr>
          <w:sz w:val="28"/>
          <w:szCs w:val="28"/>
        </w:rPr>
      </w:pPr>
      <w:r w:rsidRPr="00B94DF8">
        <w:rPr>
          <w:sz w:val="28"/>
          <w:szCs w:val="28"/>
        </w:rPr>
        <w:lastRenderedPageBreak/>
        <w:t>Таблица 2</w:t>
      </w:r>
      <w:r w:rsidR="00557685" w:rsidRPr="00B94DF8">
        <w:rPr>
          <w:sz w:val="28"/>
          <w:szCs w:val="28"/>
        </w:rPr>
        <w:t>2</w:t>
      </w:r>
    </w:p>
    <w:p w:rsidR="00497475" w:rsidRPr="00B94DF8" w:rsidRDefault="00667E7E" w:rsidP="005A695D">
      <w:pPr>
        <w:spacing w:line="247" w:lineRule="auto"/>
        <w:ind w:firstLine="700"/>
        <w:contextualSpacing/>
        <w:jc w:val="both"/>
        <w:rPr>
          <w:sz w:val="28"/>
          <w:szCs w:val="28"/>
        </w:rPr>
      </w:pPr>
      <w:r w:rsidRPr="00B94DF8">
        <w:rPr>
          <w:sz w:val="28"/>
          <w:szCs w:val="28"/>
        </w:rPr>
        <w:t xml:space="preserve">Норматив расходов на осуществление </w:t>
      </w:r>
      <w:r w:rsidR="00497475" w:rsidRPr="00B94DF8">
        <w:rPr>
          <w:sz w:val="28"/>
          <w:szCs w:val="28"/>
        </w:rPr>
        <w:t>муниципальными районами полномочий по созданию условий для обеспечения поселений, входящих в состав района, услугами по организации досуга и услугами ор</w:t>
      </w:r>
      <w:r w:rsidR="00B94DF8" w:rsidRPr="00B94DF8">
        <w:rPr>
          <w:sz w:val="28"/>
          <w:szCs w:val="28"/>
        </w:rPr>
        <w:t>ганизаций культуры, а также по организации библиотечного обслуживания населения, комплектованию и обеспечению сохранности их библиотечных фондов</w:t>
      </w:r>
    </w:p>
    <w:tbl>
      <w:tblPr>
        <w:tblW w:w="99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5426"/>
        <w:gridCol w:w="1387"/>
        <w:gridCol w:w="1343"/>
        <w:gridCol w:w="1315"/>
      </w:tblGrid>
      <w:tr w:rsidR="00B94DF8" w:rsidRPr="00B94DF8" w:rsidTr="00E059DA">
        <w:trPr>
          <w:cantSplit/>
          <w:trHeight w:val="20"/>
        </w:trPr>
        <w:tc>
          <w:tcPr>
            <w:tcW w:w="514" w:type="dxa"/>
            <w:vMerge w:val="restart"/>
            <w:shd w:val="clear" w:color="auto" w:fill="auto"/>
          </w:tcPr>
          <w:p w:rsidR="00667E7E" w:rsidRPr="00B94DF8" w:rsidRDefault="00667E7E" w:rsidP="00E059DA">
            <w:pPr>
              <w:spacing w:line="247" w:lineRule="auto"/>
              <w:contextualSpacing/>
              <w:jc w:val="center"/>
            </w:pPr>
            <w:r w:rsidRPr="00B94DF8">
              <w:t>№ п/п</w:t>
            </w:r>
          </w:p>
        </w:tc>
        <w:tc>
          <w:tcPr>
            <w:tcW w:w="5426" w:type="dxa"/>
            <w:vMerge w:val="restart"/>
            <w:shd w:val="clear" w:color="auto" w:fill="auto"/>
          </w:tcPr>
          <w:p w:rsidR="0051213A" w:rsidRPr="00B94DF8" w:rsidRDefault="00B94DF8" w:rsidP="00E059DA">
            <w:pPr>
              <w:spacing w:line="247" w:lineRule="auto"/>
              <w:contextualSpacing/>
              <w:jc w:val="center"/>
            </w:pPr>
            <w:r w:rsidRPr="00B94DF8">
              <w:t>Получатели услуг</w:t>
            </w:r>
          </w:p>
        </w:tc>
        <w:tc>
          <w:tcPr>
            <w:tcW w:w="4045" w:type="dxa"/>
            <w:gridSpan w:val="3"/>
            <w:shd w:val="clear" w:color="auto" w:fill="auto"/>
          </w:tcPr>
          <w:p w:rsidR="00667E7E" w:rsidRPr="00B94DF8" w:rsidRDefault="00667E7E" w:rsidP="00E059DA">
            <w:pPr>
              <w:spacing w:line="247" w:lineRule="auto"/>
              <w:contextualSpacing/>
              <w:jc w:val="center"/>
            </w:pPr>
            <w:r w:rsidRPr="00B94DF8">
              <w:t>Норматив расходов на одного жителя, рублей в год</w:t>
            </w:r>
          </w:p>
        </w:tc>
      </w:tr>
      <w:tr w:rsidR="00B94DF8" w:rsidRPr="00B94DF8" w:rsidTr="00E059DA">
        <w:trPr>
          <w:cantSplit/>
          <w:trHeight w:val="20"/>
        </w:trPr>
        <w:tc>
          <w:tcPr>
            <w:tcW w:w="514" w:type="dxa"/>
            <w:vMerge/>
            <w:vAlign w:val="center"/>
          </w:tcPr>
          <w:p w:rsidR="00667E7E" w:rsidRPr="00B94DF8" w:rsidRDefault="00667E7E" w:rsidP="00E059DA">
            <w:pPr>
              <w:spacing w:line="247" w:lineRule="auto"/>
              <w:contextualSpacing/>
            </w:pPr>
          </w:p>
        </w:tc>
        <w:tc>
          <w:tcPr>
            <w:tcW w:w="5426" w:type="dxa"/>
            <w:vMerge/>
            <w:vAlign w:val="center"/>
          </w:tcPr>
          <w:p w:rsidR="00667E7E" w:rsidRPr="00B94DF8" w:rsidRDefault="00667E7E" w:rsidP="00E059DA">
            <w:pPr>
              <w:spacing w:line="247" w:lineRule="auto"/>
              <w:contextualSpacing/>
            </w:pPr>
          </w:p>
        </w:tc>
        <w:tc>
          <w:tcPr>
            <w:tcW w:w="1387" w:type="dxa"/>
            <w:shd w:val="clear" w:color="auto" w:fill="auto"/>
          </w:tcPr>
          <w:p w:rsidR="00667E7E" w:rsidRPr="00B94DF8" w:rsidRDefault="00667E7E" w:rsidP="00E059DA">
            <w:pPr>
              <w:spacing w:line="247" w:lineRule="auto"/>
              <w:contextualSpacing/>
              <w:jc w:val="center"/>
            </w:pPr>
            <w:r w:rsidRPr="00B94DF8">
              <w:t>Очередной финансовый год</w:t>
            </w:r>
          </w:p>
        </w:tc>
        <w:tc>
          <w:tcPr>
            <w:tcW w:w="1343" w:type="dxa"/>
            <w:shd w:val="clear" w:color="auto" w:fill="auto"/>
          </w:tcPr>
          <w:p w:rsidR="00667E7E" w:rsidRPr="00B94DF8" w:rsidRDefault="00667E7E" w:rsidP="00E059DA">
            <w:pPr>
              <w:spacing w:line="247" w:lineRule="auto"/>
              <w:contextualSpacing/>
              <w:jc w:val="center"/>
            </w:pPr>
            <w:r w:rsidRPr="00B94DF8">
              <w:t>Первый год планового периода</w:t>
            </w:r>
          </w:p>
        </w:tc>
        <w:tc>
          <w:tcPr>
            <w:tcW w:w="1315" w:type="dxa"/>
            <w:shd w:val="clear" w:color="auto" w:fill="auto"/>
          </w:tcPr>
          <w:p w:rsidR="00667E7E" w:rsidRPr="00B94DF8" w:rsidRDefault="00667E7E" w:rsidP="00E059DA">
            <w:pPr>
              <w:spacing w:line="247" w:lineRule="auto"/>
              <w:contextualSpacing/>
              <w:jc w:val="center"/>
            </w:pPr>
            <w:r w:rsidRPr="00B94DF8">
              <w:t>Второй год планового периода</w:t>
            </w:r>
          </w:p>
        </w:tc>
      </w:tr>
      <w:tr w:rsidR="00B94DF8" w:rsidRPr="00B94DF8" w:rsidTr="00E059DA">
        <w:trPr>
          <w:cantSplit/>
          <w:trHeight w:val="20"/>
        </w:trPr>
        <w:tc>
          <w:tcPr>
            <w:tcW w:w="514" w:type="dxa"/>
            <w:vMerge/>
            <w:vAlign w:val="center"/>
          </w:tcPr>
          <w:p w:rsidR="00F51403" w:rsidRPr="00B94DF8" w:rsidRDefault="00F51403" w:rsidP="00E059DA">
            <w:pPr>
              <w:spacing w:line="247" w:lineRule="auto"/>
              <w:contextualSpacing/>
            </w:pPr>
          </w:p>
        </w:tc>
        <w:tc>
          <w:tcPr>
            <w:tcW w:w="5426" w:type="dxa"/>
            <w:vMerge/>
            <w:vAlign w:val="center"/>
          </w:tcPr>
          <w:p w:rsidR="00F51403" w:rsidRPr="00B94DF8" w:rsidRDefault="00F51403" w:rsidP="00E059DA">
            <w:pPr>
              <w:spacing w:line="247" w:lineRule="auto"/>
              <w:contextualSpacing/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51403" w:rsidRPr="00B94DF8" w:rsidRDefault="00F51403" w:rsidP="00E059DA">
            <w:pPr>
              <w:jc w:val="center"/>
            </w:pPr>
            <w:r w:rsidRPr="00B94DF8">
              <w:t>2019 год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51403" w:rsidRPr="00B94DF8" w:rsidRDefault="00F51403" w:rsidP="00E059DA">
            <w:pPr>
              <w:jc w:val="center"/>
            </w:pPr>
            <w:r w:rsidRPr="00B94DF8">
              <w:t>2020 год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51403" w:rsidRPr="00B94DF8" w:rsidRDefault="00F51403" w:rsidP="00E059DA">
            <w:pPr>
              <w:jc w:val="center"/>
            </w:pPr>
            <w:r w:rsidRPr="00B94DF8">
              <w:t>2021 год</w:t>
            </w:r>
          </w:p>
        </w:tc>
      </w:tr>
    </w:tbl>
    <w:p w:rsidR="00FF4CEF" w:rsidRPr="00B94DF8" w:rsidRDefault="00FF4CEF" w:rsidP="00FF4CEF">
      <w:pPr>
        <w:jc w:val="both"/>
        <w:rPr>
          <w:sz w:val="2"/>
          <w:szCs w:val="2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560"/>
        <w:gridCol w:w="5389"/>
        <w:gridCol w:w="1352"/>
        <w:gridCol w:w="1370"/>
        <w:gridCol w:w="1276"/>
      </w:tblGrid>
      <w:tr w:rsidR="00B94DF8" w:rsidRPr="00B94DF8" w:rsidTr="00356EB0">
        <w:trPr>
          <w:cantSplit/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7E" w:rsidRPr="00B94DF8" w:rsidRDefault="00667E7E" w:rsidP="00667E7E">
            <w:pPr>
              <w:jc w:val="center"/>
              <w:outlineLvl w:val="0"/>
              <w:rPr>
                <w:b/>
              </w:rPr>
            </w:pPr>
            <w:r w:rsidRPr="00B94DF8">
              <w:rPr>
                <w:b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E" w:rsidRPr="00B94DF8" w:rsidRDefault="00667E7E" w:rsidP="00667E7E">
            <w:pPr>
              <w:jc w:val="center"/>
              <w:outlineLvl w:val="0"/>
              <w:rPr>
                <w:b/>
              </w:rPr>
            </w:pPr>
            <w:r w:rsidRPr="00B94DF8">
              <w:rPr>
                <w:b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E7E" w:rsidRPr="00B94DF8" w:rsidRDefault="00667E7E" w:rsidP="00667E7E">
            <w:pPr>
              <w:jc w:val="center"/>
              <w:outlineLvl w:val="0"/>
              <w:rPr>
                <w:b/>
              </w:rPr>
            </w:pPr>
            <w:r w:rsidRPr="00B94DF8">
              <w:rPr>
                <w:b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E7E" w:rsidRPr="00B94DF8" w:rsidRDefault="00667E7E" w:rsidP="00667E7E">
            <w:pPr>
              <w:jc w:val="center"/>
              <w:outlineLvl w:val="0"/>
              <w:rPr>
                <w:b/>
              </w:rPr>
            </w:pPr>
            <w:r w:rsidRPr="00B94DF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E7E" w:rsidRPr="00B94DF8" w:rsidRDefault="00667E7E" w:rsidP="00667E7E">
            <w:pPr>
              <w:jc w:val="center"/>
              <w:outlineLvl w:val="0"/>
              <w:rPr>
                <w:b/>
              </w:rPr>
            </w:pPr>
            <w:r w:rsidRPr="00B94DF8">
              <w:rPr>
                <w:b/>
              </w:rPr>
              <w:t>5</w:t>
            </w:r>
          </w:p>
        </w:tc>
      </w:tr>
      <w:tr w:rsidR="00B94DF8" w:rsidRPr="00B94DF8" w:rsidTr="00356EB0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30" w:rsidRPr="00B94DF8" w:rsidRDefault="004E4030" w:rsidP="004E4030">
            <w:pPr>
              <w:jc w:val="center"/>
            </w:pPr>
            <w:r w:rsidRPr="00B94DF8"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B94DF8" w:rsidRDefault="00B94DF8" w:rsidP="004E4030">
            <w:r w:rsidRPr="00B94DF8">
              <w:t>М</w:t>
            </w:r>
            <w:r w:rsidR="004E4030" w:rsidRPr="00B94DF8">
              <w:t>униципальный район</w:t>
            </w:r>
            <w:r w:rsidRPr="00B94DF8">
              <w:t xml:space="preserve"> Республики Мордовия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B94DF8" w:rsidRDefault="00B94DF8" w:rsidP="004E4030">
            <w:pPr>
              <w:jc w:val="center"/>
            </w:pPr>
            <w:r w:rsidRPr="00B94DF8">
              <w:t>1 703,2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B94DF8" w:rsidRDefault="00B94DF8" w:rsidP="004E4030">
            <w:pPr>
              <w:jc w:val="center"/>
            </w:pPr>
            <w:r w:rsidRPr="00B94DF8">
              <w:t>1 804,0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B94DF8" w:rsidRDefault="00B94DF8" w:rsidP="004E4030">
            <w:pPr>
              <w:jc w:val="center"/>
            </w:pPr>
            <w:r w:rsidRPr="00B94DF8">
              <w:t>1 904,4</w:t>
            </w:r>
          </w:p>
        </w:tc>
      </w:tr>
    </w:tbl>
    <w:p w:rsidR="00667E7E" w:rsidRDefault="00667E7E" w:rsidP="00FF4CEF">
      <w:pPr>
        <w:jc w:val="both"/>
      </w:pPr>
    </w:p>
    <w:p w:rsidR="003C7456" w:rsidRPr="00B334CC" w:rsidRDefault="003C7456" w:rsidP="003C7456">
      <w:pPr>
        <w:jc w:val="right"/>
        <w:rPr>
          <w:sz w:val="28"/>
          <w:szCs w:val="28"/>
        </w:rPr>
      </w:pPr>
      <w:r w:rsidRPr="00180C13">
        <w:rPr>
          <w:sz w:val="28"/>
          <w:szCs w:val="28"/>
        </w:rPr>
        <w:t xml:space="preserve">Таблица </w:t>
      </w:r>
      <w:r w:rsidR="00CA4802" w:rsidRPr="00180C13">
        <w:rPr>
          <w:sz w:val="28"/>
          <w:szCs w:val="28"/>
        </w:rPr>
        <w:t>2</w:t>
      </w:r>
      <w:r w:rsidR="00557685">
        <w:rPr>
          <w:sz w:val="28"/>
          <w:szCs w:val="28"/>
        </w:rPr>
        <w:t>3</w:t>
      </w:r>
    </w:p>
    <w:p w:rsidR="006B4E44" w:rsidRDefault="003C7456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456">
        <w:rPr>
          <w:sz w:val="28"/>
          <w:szCs w:val="28"/>
        </w:rPr>
        <w:t>Прогнозные цены и тарифы на горюче-смазочные материалы и отдельные виды топлива</w:t>
      </w:r>
    </w:p>
    <w:tbl>
      <w:tblPr>
        <w:tblW w:w="10004" w:type="dxa"/>
        <w:tblInd w:w="113" w:type="dxa"/>
        <w:tblLook w:val="04A0" w:firstRow="1" w:lastRow="0" w:firstColumn="1" w:lastColumn="0" w:noHBand="0" w:noVBand="1"/>
      </w:tblPr>
      <w:tblGrid>
        <w:gridCol w:w="513"/>
        <w:gridCol w:w="4424"/>
        <w:gridCol w:w="1120"/>
        <w:gridCol w:w="1387"/>
        <w:gridCol w:w="1320"/>
        <w:gridCol w:w="1240"/>
      </w:tblGrid>
      <w:tr w:rsidR="003C7456" w:rsidRPr="00EB4A49" w:rsidTr="003C7456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Ед. изм.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Второй год планового периода</w:t>
            </w:r>
          </w:p>
        </w:tc>
      </w:tr>
      <w:tr w:rsidR="00F51403" w:rsidRPr="00EB4A49" w:rsidTr="00E059DA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03" w:rsidRPr="00EB4A49" w:rsidRDefault="00F51403" w:rsidP="008743D0"/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03" w:rsidRPr="00EB4A49" w:rsidRDefault="00F51403" w:rsidP="008743D0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03" w:rsidRPr="00EB4A49" w:rsidRDefault="00F51403" w:rsidP="008743D0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</w:tbl>
    <w:p w:rsidR="003C7456" w:rsidRPr="00EB4A49" w:rsidRDefault="003C7456">
      <w:pPr>
        <w:rPr>
          <w:sz w:val="2"/>
          <w:szCs w:val="2"/>
        </w:rPr>
      </w:pPr>
    </w:p>
    <w:tbl>
      <w:tblPr>
        <w:tblW w:w="100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444"/>
        <w:gridCol w:w="1120"/>
        <w:gridCol w:w="1387"/>
        <w:gridCol w:w="1320"/>
        <w:gridCol w:w="1240"/>
      </w:tblGrid>
      <w:tr w:rsidR="003C7456" w:rsidRPr="00EF0CA1" w:rsidTr="009532B0">
        <w:trPr>
          <w:cantSplit/>
          <w:trHeight w:val="20"/>
          <w:tblHeader/>
        </w:trPr>
        <w:tc>
          <w:tcPr>
            <w:tcW w:w="513" w:type="dxa"/>
            <w:shd w:val="clear" w:color="auto" w:fill="auto"/>
            <w:vAlign w:val="bottom"/>
            <w:hideMark/>
          </w:tcPr>
          <w:p w:rsidR="003C7456" w:rsidRPr="00EF0CA1" w:rsidRDefault="003C7456" w:rsidP="003C7456">
            <w:pPr>
              <w:jc w:val="center"/>
              <w:rPr>
                <w:b/>
              </w:rPr>
            </w:pPr>
            <w:r w:rsidRPr="00EF0CA1">
              <w:rPr>
                <w:b/>
              </w:rPr>
              <w:t>1</w:t>
            </w:r>
          </w:p>
        </w:tc>
        <w:tc>
          <w:tcPr>
            <w:tcW w:w="4444" w:type="dxa"/>
            <w:shd w:val="clear" w:color="auto" w:fill="auto"/>
            <w:vAlign w:val="bottom"/>
            <w:hideMark/>
          </w:tcPr>
          <w:p w:rsidR="003C7456" w:rsidRPr="00EF0CA1" w:rsidRDefault="003C7456" w:rsidP="003C7456">
            <w:pPr>
              <w:jc w:val="center"/>
              <w:rPr>
                <w:b/>
              </w:rPr>
            </w:pPr>
            <w:r w:rsidRPr="00EF0CA1">
              <w:rPr>
                <w:b/>
              </w:rPr>
              <w:t>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C7456" w:rsidRPr="00EF0CA1" w:rsidRDefault="003C7456" w:rsidP="003C7456">
            <w:pPr>
              <w:jc w:val="center"/>
              <w:rPr>
                <w:b/>
              </w:rPr>
            </w:pPr>
            <w:r w:rsidRPr="00EF0CA1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3C7456" w:rsidRPr="00EF0CA1" w:rsidRDefault="003C7456" w:rsidP="003C7456">
            <w:pPr>
              <w:jc w:val="center"/>
              <w:rPr>
                <w:b/>
              </w:rPr>
            </w:pPr>
            <w:r w:rsidRPr="00EF0CA1">
              <w:rPr>
                <w:b/>
              </w:rPr>
              <w:t>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3C7456" w:rsidRPr="00EF0CA1" w:rsidRDefault="003C7456" w:rsidP="003C7456">
            <w:pPr>
              <w:jc w:val="center"/>
              <w:rPr>
                <w:b/>
              </w:rPr>
            </w:pPr>
            <w:r w:rsidRPr="00EF0CA1">
              <w:rPr>
                <w:b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C7456" w:rsidRPr="00EF0CA1" w:rsidRDefault="003C7456" w:rsidP="003C7456">
            <w:pPr>
              <w:jc w:val="center"/>
              <w:rPr>
                <w:b/>
              </w:rPr>
            </w:pPr>
            <w:r w:rsidRPr="00EF0CA1">
              <w:rPr>
                <w:b/>
              </w:rPr>
              <w:t>6</w:t>
            </w:r>
          </w:p>
        </w:tc>
      </w:tr>
      <w:tr w:rsidR="003C7456" w:rsidRPr="00EF0CA1" w:rsidTr="009532B0">
        <w:trPr>
          <w:cantSplit/>
          <w:trHeight w:val="20"/>
        </w:trPr>
        <w:tc>
          <w:tcPr>
            <w:tcW w:w="513" w:type="dxa"/>
            <w:shd w:val="clear" w:color="auto" w:fill="auto"/>
            <w:vAlign w:val="bottom"/>
            <w:hideMark/>
          </w:tcPr>
          <w:p w:rsidR="003C7456" w:rsidRPr="00EF0CA1" w:rsidRDefault="003C7456" w:rsidP="003C7456">
            <w:pPr>
              <w:jc w:val="center"/>
            </w:pPr>
            <w:r w:rsidRPr="00EF0CA1">
              <w:t> </w:t>
            </w:r>
          </w:p>
        </w:tc>
        <w:tc>
          <w:tcPr>
            <w:tcW w:w="9511" w:type="dxa"/>
            <w:gridSpan w:val="5"/>
            <w:shd w:val="clear" w:color="auto" w:fill="auto"/>
            <w:noWrap/>
            <w:vAlign w:val="bottom"/>
            <w:hideMark/>
          </w:tcPr>
          <w:p w:rsidR="003C7456" w:rsidRPr="00EF0CA1" w:rsidRDefault="003C7456" w:rsidP="003C7456">
            <w:pPr>
              <w:jc w:val="center"/>
              <w:rPr>
                <w:b/>
                <w:bCs/>
              </w:rPr>
            </w:pPr>
            <w:r w:rsidRPr="00EF0CA1">
              <w:rPr>
                <w:b/>
                <w:bCs/>
              </w:rPr>
              <w:t>Горюче-смазочные материалы</w:t>
            </w:r>
          </w:p>
        </w:tc>
      </w:tr>
      <w:tr w:rsidR="00EF0CA1" w:rsidRPr="00EF0CA1" w:rsidTr="009532B0">
        <w:trPr>
          <w:cantSplit/>
          <w:trHeight w:val="20"/>
        </w:trPr>
        <w:tc>
          <w:tcPr>
            <w:tcW w:w="513" w:type="dxa"/>
            <w:shd w:val="clear" w:color="auto" w:fill="auto"/>
            <w:vAlign w:val="center"/>
            <w:hideMark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1</w:t>
            </w:r>
          </w:p>
        </w:tc>
        <w:tc>
          <w:tcPr>
            <w:tcW w:w="4444" w:type="dxa"/>
            <w:shd w:val="clear" w:color="auto" w:fill="auto"/>
          </w:tcPr>
          <w:p w:rsidR="00EF0CA1" w:rsidRPr="00EF0CA1" w:rsidRDefault="00EF0CA1" w:rsidP="00EF0CA1">
            <w:r w:rsidRPr="00EF0CA1">
              <w:t xml:space="preserve">Бензин автомобильный марки А-76 (А-80)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38,87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40,54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42,52</w:t>
            </w:r>
          </w:p>
        </w:tc>
      </w:tr>
      <w:tr w:rsidR="00EF0CA1" w:rsidRPr="00EF0CA1" w:rsidTr="009532B0">
        <w:trPr>
          <w:cantSplit/>
          <w:trHeight w:val="20"/>
        </w:trPr>
        <w:tc>
          <w:tcPr>
            <w:tcW w:w="513" w:type="dxa"/>
            <w:shd w:val="clear" w:color="auto" w:fill="auto"/>
            <w:vAlign w:val="center"/>
            <w:hideMark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2</w:t>
            </w:r>
          </w:p>
        </w:tc>
        <w:tc>
          <w:tcPr>
            <w:tcW w:w="4444" w:type="dxa"/>
            <w:shd w:val="clear" w:color="auto" w:fill="auto"/>
          </w:tcPr>
          <w:p w:rsidR="00EF0CA1" w:rsidRPr="00EF0CA1" w:rsidRDefault="00EF0CA1" w:rsidP="00EF0CA1">
            <w:r w:rsidRPr="00EF0CA1">
              <w:t xml:space="preserve">Бензин автомобильный марки А-92 (АИ-92), АИ-93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41,50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43,29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45,41</w:t>
            </w:r>
          </w:p>
        </w:tc>
      </w:tr>
      <w:tr w:rsidR="00EF0CA1" w:rsidRPr="00EF0CA1" w:rsidTr="009532B0">
        <w:trPr>
          <w:cantSplit/>
          <w:trHeight w:val="20"/>
        </w:trPr>
        <w:tc>
          <w:tcPr>
            <w:tcW w:w="513" w:type="dxa"/>
            <w:shd w:val="clear" w:color="auto" w:fill="auto"/>
            <w:vAlign w:val="center"/>
            <w:hideMark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3</w:t>
            </w:r>
          </w:p>
        </w:tc>
        <w:tc>
          <w:tcPr>
            <w:tcW w:w="4444" w:type="dxa"/>
            <w:shd w:val="clear" w:color="auto" w:fill="auto"/>
          </w:tcPr>
          <w:p w:rsidR="00EF0CA1" w:rsidRPr="00EF0CA1" w:rsidRDefault="00EF0CA1" w:rsidP="00EF0CA1">
            <w:r w:rsidRPr="00EF0CA1">
              <w:t xml:space="preserve">Бензин автомобильный марки А-95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44,31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46,21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48,48</w:t>
            </w:r>
          </w:p>
        </w:tc>
      </w:tr>
      <w:tr w:rsidR="00EF0CA1" w:rsidRPr="00EF0CA1" w:rsidTr="009532B0">
        <w:trPr>
          <w:cantSplit/>
          <w:trHeight w:val="20"/>
        </w:trPr>
        <w:tc>
          <w:tcPr>
            <w:tcW w:w="513" w:type="dxa"/>
            <w:shd w:val="clear" w:color="auto" w:fill="auto"/>
            <w:vAlign w:val="center"/>
            <w:hideMark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</w:t>
            </w:r>
          </w:p>
        </w:tc>
        <w:tc>
          <w:tcPr>
            <w:tcW w:w="4444" w:type="dxa"/>
            <w:shd w:val="clear" w:color="auto" w:fill="auto"/>
          </w:tcPr>
          <w:p w:rsidR="00EF0CA1" w:rsidRPr="00EF0CA1" w:rsidRDefault="00EF0CA1" w:rsidP="00EF0CA1">
            <w:r w:rsidRPr="00EF0CA1">
              <w:t>Дизельное топливо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44,73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46,66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48,94</w:t>
            </w:r>
          </w:p>
        </w:tc>
      </w:tr>
      <w:tr w:rsidR="00EF0CA1" w:rsidRPr="00EF0CA1" w:rsidTr="009532B0">
        <w:trPr>
          <w:cantSplit/>
          <w:trHeight w:val="20"/>
        </w:trPr>
        <w:tc>
          <w:tcPr>
            <w:tcW w:w="513" w:type="dxa"/>
            <w:shd w:val="clear" w:color="auto" w:fill="auto"/>
            <w:vAlign w:val="center"/>
            <w:hideMark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5</w:t>
            </w:r>
          </w:p>
        </w:tc>
        <w:tc>
          <w:tcPr>
            <w:tcW w:w="4444" w:type="dxa"/>
            <w:shd w:val="clear" w:color="auto" w:fill="auto"/>
          </w:tcPr>
          <w:p w:rsidR="00EF0CA1" w:rsidRPr="00EF0CA1" w:rsidRDefault="00EF0CA1" w:rsidP="00EF0CA1">
            <w:r w:rsidRPr="00EF0CA1">
              <w:t>Машинное масло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376,68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392,88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412,13</w:t>
            </w:r>
          </w:p>
        </w:tc>
      </w:tr>
      <w:tr w:rsidR="00EF0CA1" w:rsidRPr="00EF0CA1" w:rsidTr="009532B0">
        <w:trPr>
          <w:cantSplit/>
          <w:trHeight w:val="20"/>
        </w:trPr>
        <w:tc>
          <w:tcPr>
            <w:tcW w:w="513" w:type="dxa"/>
            <w:shd w:val="clear" w:color="auto" w:fill="auto"/>
            <w:vAlign w:val="center"/>
            <w:hideMark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6</w:t>
            </w:r>
          </w:p>
        </w:tc>
        <w:tc>
          <w:tcPr>
            <w:tcW w:w="4444" w:type="dxa"/>
            <w:shd w:val="clear" w:color="auto" w:fill="auto"/>
          </w:tcPr>
          <w:p w:rsidR="00EF0CA1" w:rsidRPr="00EF0CA1" w:rsidRDefault="00EF0CA1" w:rsidP="00EF0CA1">
            <w:r w:rsidRPr="00EF0CA1">
              <w:t>Сжиженный газ для заправки автомобиля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19,75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20,59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21,60</w:t>
            </w:r>
          </w:p>
        </w:tc>
      </w:tr>
      <w:tr w:rsidR="003C7456" w:rsidRPr="00EF0CA1" w:rsidTr="009532B0">
        <w:trPr>
          <w:cantSplit/>
          <w:trHeight w:val="2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C7456" w:rsidRPr="00EF0CA1" w:rsidRDefault="003C7456" w:rsidP="003C7456">
            <w:pPr>
              <w:rPr>
                <w:rFonts w:ascii="Arial" w:hAnsi="Arial" w:cs="Arial"/>
              </w:rPr>
            </w:pPr>
            <w:r w:rsidRPr="00EF0CA1">
              <w:rPr>
                <w:rFonts w:ascii="Arial" w:hAnsi="Arial" w:cs="Arial"/>
              </w:rPr>
              <w:t> </w:t>
            </w:r>
          </w:p>
        </w:tc>
        <w:tc>
          <w:tcPr>
            <w:tcW w:w="9511" w:type="dxa"/>
            <w:gridSpan w:val="5"/>
            <w:shd w:val="clear" w:color="auto" w:fill="auto"/>
            <w:vAlign w:val="bottom"/>
          </w:tcPr>
          <w:p w:rsidR="003C7456" w:rsidRPr="00EF0CA1" w:rsidRDefault="00C0179D" w:rsidP="003C7456">
            <w:pPr>
              <w:jc w:val="center"/>
              <w:rPr>
                <w:b/>
                <w:bCs/>
              </w:rPr>
            </w:pPr>
            <w:r w:rsidRPr="00C0179D">
              <w:rPr>
                <w:b/>
                <w:bCs/>
              </w:rPr>
              <w:t>Твердое топливо и стоимость доставки топлива для населения</w:t>
            </w:r>
          </w:p>
        </w:tc>
      </w:tr>
      <w:tr w:rsidR="00EF0CA1" w:rsidRPr="00EF0CA1" w:rsidTr="009532B0">
        <w:trPr>
          <w:cantSplit/>
          <w:trHeight w:val="2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7</w:t>
            </w:r>
          </w:p>
        </w:tc>
        <w:tc>
          <w:tcPr>
            <w:tcW w:w="4444" w:type="dxa"/>
            <w:shd w:val="clear" w:color="000000" w:fill="FFFFFF"/>
            <w:vAlign w:val="bottom"/>
          </w:tcPr>
          <w:p w:rsidR="00EF0CA1" w:rsidRPr="00EF0CA1" w:rsidRDefault="00EF0CA1" w:rsidP="00EF0CA1">
            <w:r w:rsidRPr="00EF0CA1">
              <w:t>Дрова топливные для населения</w:t>
            </w:r>
          </w:p>
        </w:tc>
        <w:tc>
          <w:tcPr>
            <w:tcW w:w="1120" w:type="dxa"/>
            <w:shd w:val="clear" w:color="000000" w:fill="FFFFFF"/>
          </w:tcPr>
          <w:p w:rsidR="00EF0CA1" w:rsidRPr="00EF0CA1" w:rsidRDefault="00EF0CA1" w:rsidP="00EF0CA1">
            <w:pPr>
              <w:jc w:val="center"/>
            </w:pPr>
            <w:r w:rsidRPr="00EF0CA1">
              <w:t>склад. м3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530,40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551,62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573,68</w:t>
            </w:r>
          </w:p>
        </w:tc>
      </w:tr>
      <w:tr w:rsidR="00EF0CA1" w:rsidRPr="00EF0CA1" w:rsidTr="009532B0">
        <w:trPr>
          <w:cantSplit/>
          <w:trHeight w:val="2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8</w:t>
            </w:r>
          </w:p>
        </w:tc>
        <w:tc>
          <w:tcPr>
            <w:tcW w:w="4444" w:type="dxa"/>
            <w:shd w:val="clear" w:color="000000" w:fill="FFFFFF"/>
            <w:vAlign w:val="bottom"/>
          </w:tcPr>
          <w:p w:rsidR="00EF0CA1" w:rsidRPr="00EF0CA1" w:rsidRDefault="00EF0CA1" w:rsidP="00EF0CA1">
            <w:r w:rsidRPr="00EF0CA1">
              <w:t>Доставка твердого топлива</w:t>
            </w:r>
          </w:p>
        </w:tc>
        <w:tc>
          <w:tcPr>
            <w:tcW w:w="1120" w:type="dxa"/>
            <w:shd w:val="clear" w:color="000000" w:fill="FFFFFF"/>
            <w:vAlign w:val="bottom"/>
          </w:tcPr>
          <w:p w:rsidR="00EF0CA1" w:rsidRPr="00EF0CA1" w:rsidRDefault="00EF0CA1" w:rsidP="00EF0CA1">
            <w:pPr>
              <w:jc w:val="center"/>
            </w:pPr>
            <w:proofErr w:type="spellStart"/>
            <w:r w:rsidRPr="00EF0CA1">
              <w:t>маш</w:t>
            </w:r>
            <w:proofErr w:type="spellEnd"/>
            <w:r w:rsidRPr="00EF0CA1">
              <w:t>/км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14,63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15,22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15,83</w:t>
            </w:r>
          </w:p>
        </w:tc>
      </w:tr>
      <w:tr w:rsidR="00EF0CA1" w:rsidRPr="00EF0CA1" w:rsidTr="009532B0">
        <w:trPr>
          <w:cantSplit/>
          <w:trHeight w:val="2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9</w:t>
            </w:r>
          </w:p>
        </w:tc>
        <w:tc>
          <w:tcPr>
            <w:tcW w:w="4444" w:type="dxa"/>
            <w:shd w:val="clear" w:color="000000" w:fill="FFFFFF"/>
            <w:vAlign w:val="bottom"/>
          </w:tcPr>
          <w:p w:rsidR="00EF0CA1" w:rsidRPr="00EF0CA1" w:rsidRDefault="00EF0CA1" w:rsidP="00EF0CA1">
            <w:r w:rsidRPr="00EF0CA1">
              <w:t>Розничная цена на топливо твердое (дрова), реализуемое ООО «Промкомбинат»</w:t>
            </w:r>
          </w:p>
        </w:tc>
        <w:tc>
          <w:tcPr>
            <w:tcW w:w="1120" w:type="dxa"/>
            <w:shd w:val="clear" w:color="000000" w:fill="FFFFFF"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склад. м3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640,62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666,24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692,89</w:t>
            </w:r>
          </w:p>
        </w:tc>
      </w:tr>
      <w:tr w:rsidR="003C7456" w:rsidRPr="00EF0CA1" w:rsidTr="009532B0">
        <w:trPr>
          <w:cantSplit/>
          <w:trHeight w:val="20"/>
        </w:trPr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3C7456" w:rsidRPr="00EF0CA1" w:rsidRDefault="003C7456" w:rsidP="003C7456">
            <w:pPr>
              <w:rPr>
                <w:rFonts w:ascii="Arial" w:hAnsi="Arial" w:cs="Arial"/>
              </w:rPr>
            </w:pPr>
            <w:r w:rsidRPr="00EF0CA1">
              <w:rPr>
                <w:rFonts w:ascii="Arial" w:hAnsi="Arial" w:cs="Arial"/>
              </w:rPr>
              <w:t> </w:t>
            </w:r>
          </w:p>
        </w:tc>
        <w:tc>
          <w:tcPr>
            <w:tcW w:w="9511" w:type="dxa"/>
            <w:gridSpan w:val="5"/>
            <w:shd w:val="clear" w:color="000000" w:fill="FFFFFF"/>
            <w:noWrap/>
            <w:vAlign w:val="bottom"/>
          </w:tcPr>
          <w:p w:rsidR="003C7456" w:rsidRPr="00EF0CA1" w:rsidRDefault="00C0179D" w:rsidP="003C7456">
            <w:pPr>
              <w:jc w:val="center"/>
              <w:rPr>
                <w:b/>
                <w:bCs/>
              </w:rPr>
            </w:pPr>
            <w:r w:rsidRPr="00C0179D">
              <w:rPr>
                <w:b/>
                <w:bCs/>
              </w:rPr>
              <w:t>Сжиженный газ</w:t>
            </w:r>
          </w:p>
        </w:tc>
      </w:tr>
      <w:tr w:rsidR="00EF0CA1" w:rsidRPr="00EF0CA1" w:rsidTr="009532B0">
        <w:trPr>
          <w:cantSplit/>
          <w:trHeight w:val="2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10</w:t>
            </w:r>
          </w:p>
        </w:tc>
        <w:tc>
          <w:tcPr>
            <w:tcW w:w="4444" w:type="dxa"/>
            <w:shd w:val="clear" w:color="000000" w:fill="FFFFFF"/>
          </w:tcPr>
          <w:p w:rsidR="00EF0CA1" w:rsidRPr="00EF0CA1" w:rsidRDefault="00EF0CA1" w:rsidP="00EF0CA1">
            <w:r w:rsidRPr="00EF0CA1">
              <w:t>Розничная цена на сжиженный газ, реализуемый населению для бытовых нужд</w:t>
            </w:r>
          </w:p>
        </w:tc>
        <w:tc>
          <w:tcPr>
            <w:tcW w:w="1120" w:type="dxa"/>
            <w:shd w:val="clear" w:color="000000" w:fill="FFFFFF"/>
            <w:noWrap/>
          </w:tcPr>
          <w:p w:rsidR="00EF0CA1" w:rsidRPr="00EF0CA1" w:rsidRDefault="00EF0CA1" w:rsidP="00EF0CA1">
            <w:pPr>
              <w:jc w:val="center"/>
            </w:pPr>
            <w:proofErr w:type="spellStart"/>
            <w:r w:rsidRPr="00EF0CA1">
              <w:t>руб</w:t>
            </w:r>
            <w:proofErr w:type="spellEnd"/>
            <w:r w:rsidRPr="00EF0CA1">
              <w:t>/кг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14,56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15,14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15,75</w:t>
            </w:r>
          </w:p>
        </w:tc>
      </w:tr>
    </w:tbl>
    <w:p w:rsidR="0029227C" w:rsidRDefault="0029227C" w:rsidP="0029227C">
      <w:pPr>
        <w:jc w:val="right"/>
        <w:rPr>
          <w:sz w:val="28"/>
          <w:szCs w:val="28"/>
        </w:rPr>
      </w:pPr>
    </w:p>
    <w:p w:rsidR="0029227C" w:rsidRPr="002A17E4" w:rsidRDefault="0029227C" w:rsidP="0029227C">
      <w:pPr>
        <w:jc w:val="right"/>
        <w:rPr>
          <w:sz w:val="28"/>
          <w:szCs w:val="28"/>
        </w:rPr>
      </w:pPr>
      <w:r w:rsidRPr="002A17E4">
        <w:rPr>
          <w:sz w:val="28"/>
          <w:szCs w:val="28"/>
        </w:rPr>
        <w:t>Таблица 2</w:t>
      </w:r>
      <w:r w:rsidR="00557685" w:rsidRPr="002A17E4">
        <w:rPr>
          <w:sz w:val="28"/>
          <w:szCs w:val="28"/>
        </w:rPr>
        <w:t>4</w:t>
      </w:r>
    </w:p>
    <w:p w:rsidR="0029227C" w:rsidRPr="002A17E4" w:rsidRDefault="0029227C" w:rsidP="002922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7E4">
        <w:rPr>
          <w:sz w:val="28"/>
          <w:szCs w:val="28"/>
        </w:rPr>
        <w:t xml:space="preserve">Прогнозные цены и тарифы на горюче-смазочные материалы для государственного бюджетного учреждения Республики Мордовия «Автобаза </w:t>
      </w:r>
      <w:r w:rsidR="00A50C44">
        <w:rPr>
          <w:sz w:val="28"/>
          <w:szCs w:val="28"/>
        </w:rPr>
        <w:t>№ </w:t>
      </w:r>
      <w:r w:rsidRPr="002A17E4">
        <w:rPr>
          <w:sz w:val="28"/>
          <w:szCs w:val="28"/>
        </w:rPr>
        <w:t>13»</w:t>
      </w:r>
    </w:p>
    <w:tbl>
      <w:tblPr>
        <w:tblW w:w="10004" w:type="dxa"/>
        <w:tblInd w:w="113" w:type="dxa"/>
        <w:tblLook w:val="04A0" w:firstRow="1" w:lastRow="0" w:firstColumn="1" w:lastColumn="0" w:noHBand="0" w:noVBand="1"/>
      </w:tblPr>
      <w:tblGrid>
        <w:gridCol w:w="513"/>
        <w:gridCol w:w="4424"/>
        <w:gridCol w:w="1120"/>
        <w:gridCol w:w="1387"/>
        <w:gridCol w:w="1320"/>
        <w:gridCol w:w="1240"/>
      </w:tblGrid>
      <w:tr w:rsidR="0029227C" w:rsidRPr="002A17E4" w:rsidTr="0029227C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7C" w:rsidRPr="002A17E4" w:rsidRDefault="0029227C" w:rsidP="0029227C">
            <w:pPr>
              <w:jc w:val="center"/>
            </w:pPr>
            <w:r w:rsidRPr="002A17E4"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7C" w:rsidRPr="002A17E4" w:rsidRDefault="0029227C" w:rsidP="0029227C">
            <w:pPr>
              <w:jc w:val="center"/>
            </w:pPr>
            <w:r w:rsidRPr="002A17E4"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7C" w:rsidRPr="002A17E4" w:rsidRDefault="0029227C" w:rsidP="0029227C">
            <w:pPr>
              <w:jc w:val="center"/>
            </w:pPr>
            <w:r w:rsidRPr="002A17E4">
              <w:t>Ед. изм.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7C" w:rsidRPr="002A17E4" w:rsidRDefault="0029227C" w:rsidP="0029227C">
            <w:pPr>
              <w:jc w:val="center"/>
            </w:pPr>
            <w:r w:rsidRPr="002A17E4"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7C" w:rsidRPr="002A17E4" w:rsidRDefault="0029227C" w:rsidP="0029227C">
            <w:pPr>
              <w:jc w:val="center"/>
            </w:pPr>
            <w:r w:rsidRPr="002A17E4">
              <w:t>Первый год планового периода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7C" w:rsidRPr="002A17E4" w:rsidRDefault="0029227C" w:rsidP="0029227C">
            <w:pPr>
              <w:jc w:val="center"/>
            </w:pPr>
            <w:r w:rsidRPr="002A17E4">
              <w:t>Второй год планового периода</w:t>
            </w:r>
          </w:p>
        </w:tc>
      </w:tr>
      <w:tr w:rsidR="0029227C" w:rsidRPr="002A17E4" w:rsidTr="0029227C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C" w:rsidRPr="002A17E4" w:rsidRDefault="0029227C" w:rsidP="0029227C"/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C" w:rsidRPr="002A17E4" w:rsidRDefault="0029227C" w:rsidP="0029227C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C" w:rsidRPr="002A17E4" w:rsidRDefault="0029227C" w:rsidP="0029227C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7C" w:rsidRPr="002A17E4" w:rsidRDefault="0029227C" w:rsidP="0029227C">
            <w:pPr>
              <w:jc w:val="center"/>
            </w:pPr>
            <w:r w:rsidRPr="002A17E4"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7C" w:rsidRPr="002A17E4" w:rsidRDefault="0029227C" w:rsidP="0029227C">
            <w:pPr>
              <w:jc w:val="center"/>
            </w:pPr>
            <w:r w:rsidRPr="002A17E4"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7C" w:rsidRPr="002A17E4" w:rsidRDefault="0029227C" w:rsidP="0029227C">
            <w:pPr>
              <w:jc w:val="center"/>
            </w:pPr>
            <w:r w:rsidRPr="002A17E4">
              <w:t>2021 год</w:t>
            </w:r>
          </w:p>
        </w:tc>
      </w:tr>
    </w:tbl>
    <w:p w:rsidR="003C7456" w:rsidRPr="002A17E4" w:rsidRDefault="003C7456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tbl>
      <w:tblPr>
        <w:tblW w:w="100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4452"/>
        <w:gridCol w:w="1091"/>
        <w:gridCol w:w="1428"/>
        <w:gridCol w:w="1302"/>
        <w:gridCol w:w="1232"/>
      </w:tblGrid>
      <w:tr w:rsidR="002255FF" w:rsidRPr="002A17E4" w:rsidTr="002255FF">
        <w:trPr>
          <w:cantSplit/>
          <w:trHeight w:val="21"/>
          <w:tblHeader/>
        </w:trPr>
        <w:tc>
          <w:tcPr>
            <w:tcW w:w="518" w:type="dxa"/>
          </w:tcPr>
          <w:p w:rsidR="002255FF" w:rsidRPr="002A17E4" w:rsidRDefault="002255FF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7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52" w:type="dxa"/>
          </w:tcPr>
          <w:p w:rsidR="002255FF" w:rsidRPr="002A17E4" w:rsidRDefault="002255FF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7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1" w:type="dxa"/>
          </w:tcPr>
          <w:p w:rsidR="002255FF" w:rsidRPr="002A17E4" w:rsidRDefault="002255FF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7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8" w:type="dxa"/>
            <w:vAlign w:val="bottom"/>
          </w:tcPr>
          <w:p w:rsidR="002255FF" w:rsidRPr="002A17E4" w:rsidRDefault="002255FF" w:rsidP="002255FF">
            <w:pPr>
              <w:spacing w:line="233" w:lineRule="auto"/>
              <w:jc w:val="center"/>
              <w:rPr>
                <w:b/>
                <w:color w:val="000000"/>
              </w:rPr>
            </w:pPr>
            <w:r w:rsidRPr="002A17E4">
              <w:rPr>
                <w:b/>
                <w:color w:val="000000"/>
              </w:rPr>
              <w:t>4</w:t>
            </w:r>
          </w:p>
        </w:tc>
        <w:tc>
          <w:tcPr>
            <w:tcW w:w="1302" w:type="dxa"/>
            <w:vAlign w:val="bottom"/>
          </w:tcPr>
          <w:p w:rsidR="002255FF" w:rsidRPr="002A17E4" w:rsidRDefault="002255FF" w:rsidP="002255FF">
            <w:pPr>
              <w:spacing w:line="233" w:lineRule="auto"/>
              <w:jc w:val="center"/>
              <w:rPr>
                <w:b/>
                <w:color w:val="000000"/>
              </w:rPr>
            </w:pPr>
            <w:r w:rsidRPr="002A17E4">
              <w:rPr>
                <w:b/>
                <w:color w:val="000000"/>
              </w:rPr>
              <w:t>5</w:t>
            </w:r>
          </w:p>
        </w:tc>
        <w:tc>
          <w:tcPr>
            <w:tcW w:w="1232" w:type="dxa"/>
            <w:vAlign w:val="bottom"/>
          </w:tcPr>
          <w:p w:rsidR="002255FF" w:rsidRPr="002A17E4" w:rsidRDefault="002255FF" w:rsidP="002255FF">
            <w:pPr>
              <w:spacing w:line="233" w:lineRule="auto"/>
              <w:jc w:val="center"/>
              <w:rPr>
                <w:b/>
                <w:color w:val="000000"/>
              </w:rPr>
            </w:pPr>
            <w:r w:rsidRPr="002A17E4">
              <w:rPr>
                <w:b/>
                <w:color w:val="000000"/>
              </w:rPr>
              <w:t>6</w:t>
            </w:r>
          </w:p>
        </w:tc>
      </w:tr>
      <w:tr w:rsidR="0029227C" w:rsidRPr="002A17E4" w:rsidTr="002255FF">
        <w:trPr>
          <w:cantSplit/>
          <w:trHeight w:val="21"/>
        </w:trPr>
        <w:tc>
          <w:tcPr>
            <w:tcW w:w="518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2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Трансмиссионные и гидравлические масла</w:t>
            </w:r>
          </w:p>
        </w:tc>
        <w:tc>
          <w:tcPr>
            <w:tcW w:w="1091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428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449,21</w:t>
            </w:r>
          </w:p>
        </w:tc>
        <w:tc>
          <w:tcPr>
            <w:tcW w:w="1302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466,73</w:t>
            </w:r>
          </w:p>
        </w:tc>
        <w:tc>
          <w:tcPr>
            <w:tcW w:w="1232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484,46</w:t>
            </w:r>
          </w:p>
        </w:tc>
      </w:tr>
      <w:tr w:rsidR="0029227C" w:rsidRPr="002A17E4" w:rsidTr="002255FF">
        <w:trPr>
          <w:cantSplit/>
        </w:trPr>
        <w:tc>
          <w:tcPr>
            <w:tcW w:w="518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2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Специальные масла</w:t>
            </w:r>
          </w:p>
        </w:tc>
        <w:tc>
          <w:tcPr>
            <w:tcW w:w="1091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428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126,20</w:t>
            </w:r>
          </w:p>
        </w:tc>
        <w:tc>
          <w:tcPr>
            <w:tcW w:w="1302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131,12</w:t>
            </w:r>
          </w:p>
        </w:tc>
        <w:tc>
          <w:tcPr>
            <w:tcW w:w="1232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136,10</w:t>
            </w:r>
          </w:p>
        </w:tc>
      </w:tr>
      <w:tr w:rsidR="0029227C" w:rsidRPr="002A17E4" w:rsidTr="002255FF">
        <w:trPr>
          <w:cantSplit/>
        </w:trPr>
        <w:tc>
          <w:tcPr>
            <w:tcW w:w="518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2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Пластичные смазки</w:t>
            </w:r>
          </w:p>
        </w:tc>
        <w:tc>
          <w:tcPr>
            <w:tcW w:w="1091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28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161,73</w:t>
            </w:r>
          </w:p>
        </w:tc>
        <w:tc>
          <w:tcPr>
            <w:tcW w:w="1302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168,04</w:t>
            </w:r>
          </w:p>
        </w:tc>
        <w:tc>
          <w:tcPr>
            <w:tcW w:w="1232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174,42</w:t>
            </w:r>
          </w:p>
        </w:tc>
      </w:tr>
      <w:tr w:rsidR="0029227C" w:rsidRPr="002A17E4" w:rsidTr="002255FF">
        <w:trPr>
          <w:cantSplit/>
        </w:trPr>
        <w:tc>
          <w:tcPr>
            <w:tcW w:w="518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2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Тормозные жидкости</w:t>
            </w:r>
          </w:p>
        </w:tc>
        <w:tc>
          <w:tcPr>
            <w:tcW w:w="1091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28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181,03</w:t>
            </w:r>
          </w:p>
        </w:tc>
        <w:tc>
          <w:tcPr>
            <w:tcW w:w="1302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188,09</w:t>
            </w:r>
          </w:p>
        </w:tc>
        <w:tc>
          <w:tcPr>
            <w:tcW w:w="1232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195,24</w:t>
            </w:r>
          </w:p>
        </w:tc>
      </w:tr>
      <w:tr w:rsidR="0029227C" w:rsidRPr="0029227C" w:rsidTr="002255FF">
        <w:trPr>
          <w:cantSplit/>
        </w:trPr>
        <w:tc>
          <w:tcPr>
            <w:tcW w:w="518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2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Охлаждающая жидкость</w:t>
            </w:r>
          </w:p>
        </w:tc>
        <w:tc>
          <w:tcPr>
            <w:tcW w:w="1091" w:type="dxa"/>
          </w:tcPr>
          <w:p w:rsidR="0029227C" w:rsidRPr="002A17E4" w:rsidRDefault="0029227C" w:rsidP="002255F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A17E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28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134,52</w:t>
            </w:r>
          </w:p>
        </w:tc>
        <w:tc>
          <w:tcPr>
            <w:tcW w:w="1302" w:type="dxa"/>
            <w:vAlign w:val="bottom"/>
          </w:tcPr>
          <w:p w:rsidR="0029227C" w:rsidRPr="002A17E4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139,77</w:t>
            </w:r>
          </w:p>
        </w:tc>
        <w:tc>
          <w:tcPr>
            <w:tcW w:w="1232" w:type="dxa"/>
            <w:vAlign w:val="bottom"/>
          </w:tcPr>
          <w:p w:rsidR="0029227C" w:rsidRPr="0029227C" w:rsidRDefault="0029227C" w:rsidP="002255FF">
            <w:pPr>
              <w:spacing w:line="233" w:lineRule="auto"/>
              <w:jc w:val="center"/>
              <w:rPr>
                <w:color w:val="000000"/>
              </w:rPr>
            </w:pPr>
            <w:r w:rsidRPr="002A17E4">
              <w:rPr>
                <w:color w:val="000000"/>
              </w:rPr>
              <w:t>145,08</w:t>
            </w:r>
          </w:p>
        </w:tc>
      </w:tr>
    </w:tbl>
    <w:p w:rsidR="0029227C" w:rsidRDefault="0029227C" w:rsidP="00F91780">
      <w:pPr>
        <w:jc w:val="right"/>
        <w:rPr>
          <w:sz w:val="28"/>
          <w:szCs w:val="28"/>
        </w:rPr>
      </w:pPr>
    </w:p>
    <w:p w:rsidR="00F91780" w:rsidRPr="00B334CC" w:rsidRDefault="00F91780" w:rsidP="00F91780">
      <w:pPr>
        <w:jc w:val="right"/>
        <w:rPr>
          <w:sz w:val="28"/>
          <w:szCs w:val="28"/>
        </w:rPr>
      </w:pPr>
      <w:r w:rsidRPr="00180C13">
        <w:rPr>
          <w:sz w:val="28"/>
          <w:szCs w:val="28"/>
        </w:rPr>
        <w:t xml:space="preserve">Таблица </w:t>
      </w:r>
      <w:r w:rsidR="001805FD" w:rsidRPr="00180C13">
        <w:rPr>
          <w:sz w:val="28"/>
          <w:szCs w:val="28"/>
        </w:rPr>
        <w:t>2</w:t>
      </w:r>
      <w:r w:rsidR="00557685">
        <w:rPr>
          <w:sz w:val="28"/>
          <w:szCs w:val="28"/>
        </w:rPr>
        <w:t>5</w:t>
      </w:r>
    </w:p>
    <w:p w:rsidR="003C7456" w:rsidRDefault="00F91780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0">
        <w:rPr>
          <w:sz w:val="28"/>
          <w:szCs w:val="28"/>
        </w:rPr>
        <w:t>Прогнозные цены и тарифы на электрическую энергию для тарифной группы «Население и потребители, приравненные к населению», тепловую энергию, горячую воду, услуги водоснабжения и водоотведения</w:t>
      </w:r>
    </w:p>
    <w:tbl>
      <w:tblPr>
        <w:tblW w:w="99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992"/>
        <w:gridCol w:w="832"/>
        <w:gridCol w:w="909"/>
        <w:gridCol w:w="966"/>
        <w:gridCol w:w="979"/>
        <w:gridCol w:w="939"/>
        <w:gridCol w:w="932"/>
      </w:tblGrid>
      <w:tr w:rsidR="008472E4" w:rsidRPr="008472E4" w:rsidTr="009532B0">
        <w:trPr>
          <w:trHeight w:val="600"/>
        </w:trPr>
        <w:tc>
          <w:tcPr>
            <w:tcW w:w="425" w:type="dxa"/>
            <w:vMerge w:val="restart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№ п/п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Наименование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Ед. изм.</w:t>
            </w:r>
          </w:p>
        </w:tc>
        <w:tc>
          <w:tcPr>
            <w:tcW w:w="1741" w:type="dxa"/>
            <w:gridSpan w:val="2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Очередной финансовый год</w:t>
            </w:r>
          </w:p>
        </w:tc>
        <w:tc>
          <w:tcPr>
            <w:tcW w:w="1945" w:type="dxa"/>
            <w:gridSpan w:val="2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Первый год планового периода</w:t>
            </w:r>
          </w:p>
        </w:tc>
        <w:tc>
          <w:tcPr>
            <w:tcW w:w="1871" w:type="dxa"/>
            <w:gridSpan w:val="2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Второй год планового периода</w:t>
            </w:r>
          </w:p>
        </w:tc>
      </w:tr>
      <w:tr w:rsidR="00F51403" w:rsidRPr="008472E4" w:rsidTr="009532B0">
        <w:trPr>
          <w:trHeight w:val="255"/>
        </w:trPr>
        <w:tc>
          <w:tcPr>
            <w:tcW w:w="425" w:type="dxa"/>
            <w:vMerge/>
            <w:vAlign w:val="center"/>
            <w:hideMark/>
          </w:tcPr>
          <w:p w:rsidR="00F51403" w:rsidRPr="008472E4" w:rsidRDefault="00F51403" w:rsidP="00470C1B"/>
        </w:tc>
        <w:tc>
          <w:tcPr>
            <w:tcW w:w="2977" w:type="dxa"/>
            <w:vMerge/>
            <w:vAlign w:val="center"/>
            <w:hideMark/>
          </w:tcPr>
          <w:p w:rsidR="00F51403" w:rsidRPr="008472E4" w:rsidRDefault="00F51403" w:rsidP="00470C1B"/>
        </w:tc>
        <w:tc>
          <w:tcPr>
            <w:tcW w:w="992" w:type="dxa"/>
            <w:vMerge/>
            <w:vAlign w:val="center"/>
            <w:hideMark/>
          </w:tcPr>
          <w:p w:rsidR="00F51403" w:rsidRPr="008472E4" w:rsidRDefault="00F51403" w:rsidP="00470C1B"/>
        </w:tc>
        <w:tc>
          <w:tcPr>
            <w:tcW w:w="1741" w:type="dxa"/>
            <w:gridSpan w:val="2"/>
            <w:shd w:val="clear" w:color="000000" w:fill="FFFFFF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945" w:type="dxa"/>
            <w:gridSpan w:val="2"/>
            <w:shd w:val="clear" w:color="000000" w:fill="FFFFFF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871" w:type="dxa"/>
            <w:gridSpan w:val="2"/>
            <w:shd w:val="clear" w:color="000000" w:fill="FFFFFF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  <w:tr w:rsidR="00F51403" w:rsidRPr="008472E4" w:rsidTr="009532B0">
        <w:trPr>
          <w:trHeight w:val="600"/>
        </w:trPr>
        <w:tc>
          <w:tcPr>
            <w:tcW w:w="425" w:type="dxa"/>
            <w:vMerge/>
            <w:vAlign w:val="center"/>
            <w:hideMark/>
          </w:tcPr>
          <w:p w:rsidR="00F51403" w:rsidRPr="008472E4" w:rsidRDefault="00F51403" w:rsidP="008472E4"/>
        </w:tc>
        <w:tc>
          <w:tcPr>
            <w:tcW w:w="2977" w:type="dxa"/>
            <w:vMerge/>
            <w:vAlign w:val="center"/>
            <w:hideMark/>
          </w:tcPr>
          <w:p w:rsidR="00F51403" w:rsidRPr="008472E4" w:rsidRDefault="00F51403" w:rsidP="008472E4"/>
        </w:tc>
        <w:tc>
          <w:tcPr>
            <w:tcW w:w="992" w:type="dxa"/>
            <w:vMerge/>
            <w:vAlign w:val="center"/>
            <w:hideMark/>
          </w:tcPr>
          <w:p w:rsidR="00F51403" w:rsidRPr="008472E4" w:rsidRDefault="00F51403" w:rsidP="008472E4"/>
        </w:tc>
        <w:tc>
          <w:tcPr>
            <w:tcW w:w="832" w:type="dxa"/>
            <w:shd w:val="clear" w:color="000000" w:fill="FFFFFF"/>
            <w:hideMark/>
          </w:tcPr>
          <w:p w:rsidR="00F51403" w:rsidRPr="008472E4" w:rsidRDefault="00F51403" w:rsidP="008472E4">
            <w:pPr>
              <w:jc w:val="center"/>
            </w:pPr>
            <w:r w:rsidRPr="008472E4">
              <w:t>с 1 января по 30 июня</w:t>
            </w:r>
          </w:p>
        </w:tc>
        <w:tc>
          <w:tcPr>
            <w:tcW w:w="909" w:type="dxa"/>
            <w:shd w:val="clear" w:color="000000" w:fill="FFFFFF"/>
            <w:hideMark/>
          </w:tcPr>
          <w:p w:rsidR="00F51403" w:rsidRPr="008472E4" w:rsidRDefault="00F51403" w:rsidP="008472E4">
            <w:pPr>
              <w:jc w:val="center"/>
            </w:pPr>
            <w:r w:rsidRPr="008472E4">
              <w:t>с 1 июля по 31 декабря</w:t>
            </w:r>
          </w:p>
        </w:tc>
        <w:tc>
          <w:tcPr>
            <w:tcW w:w="966" w:type="dxa"/>
            <w:shd w:val="clear" w:color="000000" w:fill="FFFFFF"/>
            <w:hideMark/>
          </w:tcPr>
          <w:p w:rsidR="00F51403" w:rsidRPr="008472E4" w:rsidRDefault="00F51403" w:rsidP="008472E4">
            <w:pPr>
              <w:jc w:val="center"/>
            </w:pPr>
            <w:r w:rsidRPr="008472E4">
              <w:t>с 1 января по 30 июня</w:t>
            </w:r>
          </w:p>
        </w:tc>
        <w:tc>
          <w:tcPr>
            <w:tcW w:w="979" w:type="dxa"/>
            <w:shd w:val="clear" w:color="000000" w:fill="FFFFFF"/>
            <w:hideMark/>
          </w:tcPr>
          <w:p w:rsidR="00F51403" w:rsidRPr="008472E4" w:rsidRDefault="00F51403" w:rsidP="008472E4">
            <w:pPr>
              <w:jc w:val="center"/>
            </w:pPr>
            <w:r w:rsidRPr="008472E4">
              <w:t>с 1 июля по 31 декабря</w:t>
            </w:r>
          </w:p>
        </w:tc>
        <w:tc>
          <w:tcPr>
            <w:tcW w:w="939" w:type="dxa"/>
            <w:shd w:val="clear" w:color="000000" w:fill="FFFFFF"/>
            <w:hideMark/>
          </w:tcPr>
          <w:p w:rsidR="00F51403" w:rsidRPr="008472E4" w:rsidRDefault="00F51403" w:rsidP="008472E4">
            <w:pPr>
              <w:jc w:val="center"/>
            </w:pPr>
            <w:r w:rsidRPr="008472E4">
              <w:t>с 1 января по 30 июня</w:t>
            </w:r>
          </w:p>
        </w:tc>
        <w:tc>
          <w:tcPr>
            <w:tcW w:w="932" w:type="dxa"/>
            <w:shd w:val="clear" w:color="000000" w:fill="FFFFFF"/>
            <w:hideMark/>
          </w:tcPr>
          <w:p w:rsidR="00F51403" w:rsidRPr="008472E4" w:rsidRDefault="00F51403" w:rsidP="008472E4">
            <w:pPr>
              <w:jc w:val="center"/>
            </w:pPr>
            <w:r w:rsidRPr="008472E4">
              <w:t>с 1 июля по 31 декабря</w:t>
            </w:r>
          </w:p>
        </w:tc>
      </w:tr>
    </w:tbl>
    <w:p w:rsidR="008472E4" w:rsidRPr="008472E4" w:rsidRDefault="008472E4">
      <w:pPr>
        <w:rPr>
          <w:sz w:val="2"/>
          <w:szCs w:val="2"/>
        </w:rPr>
      </w:pPr>
    </w:p>
    <w:tbl>
      <w:tblPr>
        <w:tblW w:w="99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50"/>
        <w:gridCol w:w="2876"/>
        <w:gridCol w:w="978"/>
        <w:gridCol w:w="851"/>
        <w:gridCol w:w="850"/>
        <w:gridCol w:w="993"/>
        <w:gridCol w:w="992"/>
        <w:gridCol w:w="992"/>
        <w:gridCol w:w="893"/>
      </w:tblGrid>
      <w:tr w:rsidR="00C15EE7" w:rsidRPr="0054632F" w:rsidTr="009532B0">
        <w:trPr>
          <w:cantSplit/>
          <w:trHeight w:val="255"/>
          <w:tblHeader/>
        </w:trPr>
        <w:tc>
          <w:tcPr>
            <w:tcW w:w="550" w:type="dxa"/>
            <w:shd w:val="clear" w:color="000000" w:fill="FFFFFF"/>
            <w:vAlign w:val="bottom"/>
            <w:hideMark/>
          </w:tcPr>
          <w:p w:rsidR="008472E4" w:rsidRPr="0054632F" w:rsidRDefault="008472E4" w:rsidP="007B56E0">
            <w:pPr>
              <w:spacing w:line="24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4632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76" w:type="dxa"/>
            <w:shd w:val="clear" w:color="000000" w:fill="FFFFFF"/>
            <w:vAlign w:val="bottom"/>
            <w:hideMark/>
          </w:tcPr>
          <w:p w:rsidR="008472E4" w:rsidRPr="0054632F" w:rsidRDefault="008472E4" w:rsidP="007B56E0">
            <w:pPr>
              <w:spacing w:line="24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4632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78" w:type="dxa"/>
            <w:shd w:val="clear" w:color="000000" w:fill="FFFFFF"/>
            <w:vAlign w:val="bottom"/>
            <w:hideMark/>
          </w:tcPr>
          <w:p w:rsidR="008472E4" w:rsidRPr="0054632F" w:rsidRDefault="008472E4" w:rsidP="007B56E0">
            <w:pPr>
              <w:spacing w:line="24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4632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472E4" w:rsidRPr="0054632F" w:rsidRDefault="008472E4" w:rsidP="007B56E0">
            <w:pPr>
              <w:spacing w:line="24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4632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472E4" w:rsidRPr="0054632F" w:rsidRDefault="008472E4" w:rsidP="007B56E0">
            <w:pPr>
              <w:spacing w:line="24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463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8472E4" w:rsidRPr="0054632F" w:rsidRDefault="008472E4" w:rsidP="007B56E0">
            <w:pPr>
              <w:spacing w:line="24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4632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8472E4" w:rsidRPr="0054632F" w:rsidRDefault="008472E4" w:rsidP="007B56E0">
            <w:pPr>
              <w:spacing w:line="24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4632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8472E4" w:rsidRPr="0054632F" w:rsidRDefault="008472E4" w:rsidP="007B56E0">
            <w:pPr>
              <w:spacing w:line="24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4632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3" w:type="dxa"/>
            <w:shd w:val="clear" w:color="000000" w:fill="FFFFFF"/>
            <w:vAlign w:val="bottom"/>
            <w:hideMark/>
          </w:tcPr>
          <w:p w:rsidR="008472E4" w:rsidRPr="0054632F" w:rsidRDefault="008472E4" w:rsidP="007B56E0">
            <w:pPr>
              <w:spacing w:line="24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4632F">
              <w:rPr>
                <w:b/>
                <w:sz w:val="18"/>
                <w:szCs w:val="18"/>
              </w:rPr>
              <w:t>9</w:t>
            </w:r>
          </w:p>
        </w:tc>
      </w:tr>
      <w:tr w:rsidR="00C15EE7" w:rsidRPr="0054632F" w:rsidTr="009532B0">
        <w:trPr>
          <w:trHeight w:val="300"/>
        </w:trPr>
        <w:tc>
          <w:tcPr>
            <w:tcW w:w="9975" w:type="dxa"/>
            <w:gridSpan w:val="9"/>
            <w:shd w:val="clear" w:color="auto" w:fill="auto"/>
            <w:noWrap/>
            <w:vAlign w:val="center"/>
            <w:hideMark/>
          </w:tcPr>
          <w:p w:rsidR="00C15EE7" w:rsidRPr="0054632F" w:rsidRDefault="00C15EE7" w:rsidP="00C15EE7">
            <w:pPr>
              <w:jc w:val="center"/>
              <w:rPr>
                <w:b/>
                <w:bCs/>
                <w:sz w:val="18"/>
                <w:szCs w:val="18"/>
              </w:rPr>
            </w:pPr>
            <w:r w:rsidRPr="0054632F">
              <w:rPr>
                <w:b/>
                <w:bCs/>
                <w:sz w:val="18"/>
                <w:szCs w:val="18"/>
              </w:rPr>
              <w:t>Водоснабжение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54F18" w:rsidRDefault="00C15EE7" w:rsidP="00A65F12">
            <w:pPr>
              <w:jc w:val="right"/>
              <w:rPr>
                <w:sz w:val="18"/>
                <w:szCs w:val="18"/>
              </w:rPr>
            </w:pPr>
            <w:r w:rsidRPr="00654F18">
              <w:rPr>
                <w:sz w:val="18"/>
                <w:szCs w:val="18"/>
              </w:rPr>
              <w:t>1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54632F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МУП ЖКХ "</w:t>
            </w:r>
            <w:proofErr w:type="spellStart"/>
            <w:r w:rsidR="00C15EE7" w:rsidRPr="0054632F">
              <w:rPr>
                <w:sz w:val="18"/>
                <w:szCs w:val="18"/>
              </w:rPr>
              <w:t>Ардатовское</w:t>
            </w:r>
            <w:proofErr w:type="spellEnd"/>
            <w:r w:rsidR="00C15EE7" w:rsidRPr="0054632F">
              <w:rPr>
                <w:sz w:val="18"/>
                <w:szCs w:val="18"/>
              </w:rPr>
              <w:t xml:space="preserve">" </w:t>
            </w:r>
            <w:proofErr w:type="spellStart"/>
            <w:r w:rsidR="00C15EE7" w:rsidRPr="0054632F">
              <w:rPr>
                <w:sz w:val="18"/>
                <w:szCs w:val="18"/>
              </w:rPr>
              <w:t>Ардатовский</w:t>
            </w:r>
            <w:proofErr w:type="spellEnd"/>
            <w:r w:rsidR="00C15EE7"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29,22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30,39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Тургеневожилкомхоз</w:t>
            </w:r>
            <w:proofErr w:type="spellEnd"/>
            <w:proofErr w:type="gramStart"/>
            <w:r w:rsidRPr="0054632F">
              <w:rPr>
                <w:sz w:val="18"/>
                <w:szCs w:val="18"/>
              </w:rPr>
              <w:t xml:space="preserve">"  </w:t>
            </w:r>
            <w:proofErr w:type="spellStart"/>
            <w:r w:rsidRPr="0054632F">
              <w:rPr>
                <w:sz w:val="18"/>
                <w:szCs w:val="18"/>
              </w:rPr>
              <w:t>Ардатовский</w:t>
            </w:r>
            <w:proofErr w:type="spellEnd"/>
            <w:proofErr w:type="gramEnd"/>
            <w:r w:rsidRPr="0054632F">
              <w:rPr>
                <w:sz w:val="18"/>
                <w:szCs w:val="18"/>
              </w:rPr>
              <w:t xml:space="preserve"> район (подъем и транспортировка) </w:t>
            </w:r>
            <w:r w:rsidRPr="0054632F">
              <w:rPr>
                <w:bCs/>
                <w:sz w:val="18"/>
                <w:szCs w:val="18"/>
              </w:rPr>
              <w:t>ЭОТ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29,12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30,28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Тургеневожилкомхоз</w:t>
            </w:r>
            <w:proofErr w:type="spellEnd"/>
            <w:proofErr w:type="gramStart"/>
            <w:r w:rsidRPr="0054632F">
              <w:rPr>
                <w:sz w:val="18"/>
                <w:szCs w:val="18"/>
              </w:rPr>
              <w:t xml:space="preserve">"  </w:t>
            </w:r>
            <w:proofErr w:type="spellStart"/>
            <w:r w:rsidRPr="0054632F">
              <w:rPr>
                <w:sz w:val="18"/>
                <w:szCs w:val="18"/>
              </w:rPr>
              <w:t>Ардатовский</w:t>
            </w:r>
            <w:proofErr w:type="spellEnd"/>
            <w:proofErr w:type="gramEnd"/>
            <w:r w:rsidRPr="0054632F">
              <w:rPr>
                <w:sz w:val="18"/>
                <w:szCs w:val="18"/>
              </w:rPr>
              <w:t xml:space="preserve"> район (подъем и транспортировка)  </w:t>
            </w:r>
            <w:r w:rsidRPr="0054632F">
              <w:rPr>
                <w:bCs/>
                <w:sz w:val="18"/>
                <w:szCs w:val="18"/>
              </w:rPr>
              <w:t>для населения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16,14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16,78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Тургеневожилкомхоз</w:t>
            </w:r>
            <w:proofErr w:type="spellEnd"/>
            <w:proofErr w:type="gramStart"/>
            <w:r w:rsidRPr="0054632F">
              <w:rPr>
                <w:sz w:val="18"/>
                <w:szCs w:val="18"/>
              </w:rPr>
              <w:t xml:space="preserve">"  </w:t>
            </w:r>
            <w:proofErr w:type="spellStart"/>
            <w:r w:rsidRPr="0054632F">
              <w:rPr>
                <w:sz w:val="18"/>
                <w:szCs w:val="18"/>
              </w:rPr>
              <w:t>Ардатовский</w:t>
            </w:r>
            <w:proofErr w:type="spellEnd"/>
            <w:proofErr w:type="gramEnd"/>
            <w:r w:rsidRPr="0054632F">
              <w:rPr>
                <w:sz w:val="18"/>
                <w:szCs w:val="18"/>
              </w:rPr>
              <w:t xml:space="preserve"> район (очистка воды) </w:t>
            </w:r>
            <w:r w:rsidRPr="0054632F">
              <w:rPr>
                <w:bCs/>
                <w:sz w:val="18"/>
                <w:szCs w:val="18"/>
              </w:rPr>
              <w:t>ЭОТ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35,43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36,85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38,32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39,85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Тургеневожилкомхоз</w:t>
            </w:r>
            <w:proofErr w:type="spellEnd"/>
            <w:proofErr w:type="gramStart"/>
            <w:r w:rsidRPr="0054632F">
              <w:rPr>
                <w:sz w:val="18"/>
                <w:szCs w:val="18"/>
              </w:rPr>
              <w:t xml:space="preserve">"  </w:t>
            </w:r>
            <w:proofErr w:type="spellStart"/>
            <w:r w:rsidRPr="0054632F">
              <w:rPr>
                <w:sz w:val="18"/>
                <w:szCs w:val="18"/>
              </w:rPr>
              <w:t>Ардатовский</w:t>
            </w:r>
            <w:proofErr w:type="spellEnd"/>
            <w:proofErr w:type="gramEnd"/>
            <w:r w:rsidRPr="0054632F">
              <w:rPr>
                <w:sz w:val="18"/>
                <w:szCs w:val="18"/>
              </w:rPr>
              <w:t xml:space="preserve"> район (очистка воды) </w:t>
            </w:r>
            <w:r w:rsidRPr="0054632F">
              <w:rPr>
                <w:bCs/>
                <w:sz w:val="18"/>
                <w:szCs w:val="18"/>
              </w:rPr>
              <w:t>для населения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19,77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21,38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21,38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22,24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54F18" w:rsidRDefault="00C15EE7" w:rsidP="00A65F12">
            <w:pPr>
              <w:jc w:val="right"/>
              <w:rPr>
                <w:sz w:val="18"/>
                <w:szCs w:val="18"/>
              </w:rPr>
            </w:pPr>
            <w:r w:rsidRPr="00654F18">
              <w:rPr>
                <w:sz w:val="18"/>
                <w:szCs w:val="18"/>
              </w:rPr>
              <w:t>6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Атяшевское</w:t>
            </w:r>
            <w:proofErr w:type="spellEnd"/>
            <w:r w:rsidRPr="0054632F">
              <w:rPr>
                <w:sz w:val="18"/>
                <w:szCs w:val="18"/>
              </w:rPr>
              <w:t xml:space="preserve"> МП </w:t>
            </w:r>
            <w:proofErr w:type="gramStart"/>
            <w:r w:rsidRPr="0054632F">
              <w:rPr>
                <w:sz w:val="18"/>
                <w:szCs w:val="18"/>
              </w:rPr>
              <w:t xml:space="preserve">ЖКХ  </w:t>
            </w:r>
            <w:proofErr w:type="spellStart"/>
            <w:r w:rsidRPr="0054632F">
              <w:rPr>
                <w:sz w:val="18"/>
                <w:szCs w:val="18"/>
              </w:rPr>
              <w:t>Атяшевский</w:t>
            </w:r>
            <w:proofErr w:type="spellEnd"/>
            <w:proofErr w:type="gram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27,82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28,99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Жилищник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Большеберезниковский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21,70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22,11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22,11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23,06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23,06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23,52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МУП "</w:t>
            </w:r>
            <w:proofErr w:type="spellStart"/>
            <w:r w:rsidRPr="0054632F">
              <w:rPr>
                <w:sz w:val="18"/>
                <w:szCs w:val="18"/>
              </w:rPr>
              <w:t>Жилищник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Большеигнатовский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31,29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31,79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РЭП "</w:t>
            </w:r>
            <w:proofErr w:type="spellStart"/>
            <w:r w:rsidRPr="0054632F">
              <w:rPr>
                <w:sz w:val="18"/>
                <w:szCs w:val="18"/>
              </w:rPr>
              <w:t>Дубенское</w:t>
            </w:r>
            <w:proofErr w:type="spellEnd"/>
            <w:r w:rsidRPr="0054632F">
              <w:rPr>
                <w:sz w:val="18"/>
                <w:szCs w:val="18"/>
              </w:rPr>
              <w:t>" Дубенский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34,50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35,88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"Водоканал" п. </w:t>
            </w:r>
            <w:proofErr w:type="spellStart"/>
            <w:r w:rsidRPr="0054632F">
              <w:rPr>
                <w:sz w:val="18"/>
                <w:szCs w:val="18"/>
              </w:rPr>
              <w:t>Явас</w:t>
            </w:r>
            <w:proofErr w:type="spellEnd"/>
            <w:r w:rsidRPr="0054632F">
              <w:rPr>
                <w:sz w:val="18"/>
                <w:szCs w:val="18"/>
              </w:rPr>
              <w:t xml:space="preserve"> </w:t>
            </w:r>
            <w:proofErr w:type="spellStart"/>
            <w:r w:rsidRPr="0054632F">
              <w:rPr>
                <w:sz w:val="18"/>
                <w:szCs w:val="18"/>
              </w:rPr>
              <w:t>Зубово</w:t>
            </w:r>
            <w:proofErr w:type="spellEnd"/>
            <w:r w:rsidRPr="0054632F">
              <w:rPr>
                <w:sz w:val="18"/>
                <w:szCs w:val="18"/>
              </w:rPr>
              <w:t>-Полянского района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27,17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27,65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54F18" w:rsidRDefault="00C15EE7" w:rsidP="00A65F12">
            <w:pPr>
              <w:jc w:val="right"/>
              <w:rPr>
                <w:sz w:val="18"/>
                <w:szCs w:val="18"/>
              </w:rPr>
            </w:pPr>
            <w:r w:rsidRPr="00654F18">
              <w:rPr>
                <w:sz w:val="18"/>
                <w:szCs w:val="18"/>
              </w:rPr>
              <w:t>11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Зубово-Полянаводоканал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Зубово</w:t>
            </w:r>
            <w:proofErr w:type="spellEnd"/>
            <w:r w:rsidRPr="0054632F">
              <w:rPr>
                <w:sz w:val="18"/>
                <w:szCs w:val="18"/>
              </w:rPr>
              <w:t>-Полянский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30,48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31,41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МУП "</w:t>
            </w:r>
            <w:proofErr w:type="spellStart"/>
            <w:r w:rsidRPr="0054632F">
              <w:rPr>
                <w:sz w:val="18"/>
                <w:szCs w:val="18"/>
              </w:rPr>
              <w:t>Энергосервис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Инсарский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31,82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32,13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Водоснаб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Ичалковский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35,78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35,78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37,21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Кадошкиноэлектротеплосеть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Кадошкинский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36,23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36,23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37,68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7"/>
                <w:szCs w:val="17"/>
              </w:rPr>
            </w:pPr>
            <w:r w:rsidRPr="0054632F">
              <w:rPr>
                <w:sz w:val="17"/>
                <w:szCs w:val="17"/>
              </w:rPr>
              <w:t>ОО</w:t>
            </w:r>
            <w:r w:rsidR="0054632F" w:rsidRPr="0054632F">
              <w:rPr>
                <w:sz w:val="17"/>
                <w:szCs w:val="17"/>
              </w:rPr>
              <w:t>О "</w:t>
            </w:r>
            <w:proofErr w:type="spellStart"/>
            <w:r w:rsidR="0054632F" w:rsidRPr="0054632F">
              <w:rPr>
                <w:sz w:val="17"/>
                <w:szCs w:val="17"/>
              </w:rPr>
              <w:t>Краснослободскводоканалсервис</w:t>
            </w:r>
            <w:proofErr w:type="spellEnd"/>
            <w:r w:rsidRPr="0054632F">
              <w:rPr>
                <w:sz w:val="17"/>
                <w:szCs w:val="17"/>
              </w:rPr>
              <w:t xml:space="preserve">" </w:t>
            </w:r>
            <w:proofErr w:type="spellStart"/>
            <w:r w:rsidRPr="0054632F">
              <w:rPr>
                <w:sz w:val="17"/>
                <w:szCs w:val="17"/>
              </w:rPr>
              <w:t>Краснослободский</w:t>
            </w:r>
            <w:proofErr w:type="spellEnd"/>
            <w:r w:rsidRPr="0054632F">
              <w:rPr>
                <w:sz w:val="17"/>
                <w:szCs w:val="17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27,61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28,29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54F18" w:rsidRDefault="00C15EE7" w:rsidP="00A65F12">
            <w:pPr>
              <w:jc w:val="right"/>
              <w:rPr>
                <w:sz w:val="18"/>
                <w:szCs w:val="18"/>
              </w:rPr>
            </w:pPr>
            <w:r w:rsidRPr="00654F18">
              <w:rPr>
                <w:sz w:val="18"/>
                <w:szCs w:val="18"/>
              </w:rPr>
              <w:t>16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МУП городского поселения </w:t>
            </w:r>
            <w:proofErr w:type="spellStart"/>
            <w:r w:rsidRPr="0054632F">
              <w:rPr>
                <w:sz w:val="18"/>
                <w:szCs w:val="18"/>
              </w:rPr>
              <w:t>Ковылкино</w:t>
            </w:r>
            <w:proofErr w:type="spellEnd"/>
            <w:r w:rsidRPr="0054632F">
              <w:rPr>
                <w:sz w:val="18"/>
                <w:szCs w:val="18"/>
              </w:rPr>
              <w:t xml:space="preserve"> "Водоканал </w:t>
            </w:r>
            <w:proofErr w:type="spellStart"/>
            <w:r w:rsidRPr="0054632F">
              <w:rPr>
                <w:sz w:val="18"/>
                <w:szCs w:val="18"/>
              </w:rPr>
              <w:t>Ковылкинский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Ковылкинский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10,40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10,82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"Водоканал-</w:t>
            </w:r>
            <w:proofErr w:type="spellStart"/>
            <w:r w:rsidRPr="0054632F">
              <w:rPr>
                <w:sz w:val="18"/>
                <w:szCs w:val="18"/>
              </w:rPr>
              <w:t>Ковылкинский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Ковылкинский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28,55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29,70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54F18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54F1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ФГБУ "ЦЖКУ" </w:t>
            </w:r>
            <w:proofErr w:type="spellStart"/>
            <w:r w:rsidRPr="0054632F">
              <w:rPr>
                <w:sz w:val="18"/>
                <w:szCs w:val="18"/>
              </w:rPr>
              <w:t>Ковылкинский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76,53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77,43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77,43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81,11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81,11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84,36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Эффектресурс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 ЭОТ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32,60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32,60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33,90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35,26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Эффектресурс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 для населения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31,21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32,46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21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ГБУЗ РМ "МРПБ"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19,14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19,14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19,18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ОАО "РЖД" (транспортировка воды) (Муромский территориальный </w:t>
            </w:r>
            <w:proofErr w:type="gramStart"/>
            <w:r w:rsidRPr="0054632F">
              <w:rPr>
                <w:sz w:val="18"/>
                <w:szCs w:val="18"/>
              </w:rPr>
              <w:t>участок )</w:t>
            </w:r>
            <w:proofErr w:type="gramEnd"/>
            <w:r w:rsidRPr="0054632F">
              <w:rPr>
                <w:sz w:val="18"/>
                <w:szCs w:val="18"/>
              </w:rPr>
              <w:t xml:space="preserve">  Ромодановский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11,42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11,42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11,88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МУП "</w:t>
            </w:r>
            <w:proofErr w:type="spellStart"/>
            <w:r w:rsidRPr="0054632F">
              <w:rPr>
                <w:sz w:val="18"/>
                <w:szCs w:val="18"/>
              </w:rPr>
              <w:t>Старошайговское</w:t>
            </w:r>
            <w:proofErr w:type="spellEnd"/>
            <w:r w:rsidRPr="0054632F">
              <w:rPr>
                <w:sz w:val="18"/>
                <w:szCs w:val="18"/>
              </w:rPr>
              <w:t xml:space="preserve"> ЖКХ" </w:t>
            </w:r>
            <w:proofErr w:type="spellStart"/>
            <w:r w:rsidRPr="0054632F">
              <w:rPr>
                <w:sz w:val="18"/>
                <w:szCs w:val="18"/>
              </w:rPr>
              <w:t>Старошайговский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32,23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34,86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36,25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ПАО "Водоканал"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15,41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18,18</w:t>
            </w:r>
          </w:p>
        </w:tc>
      </w:tr>
      <w:tr w:rsidR="00E677B0" w:rsidRPr="00E677B0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</w:tcPr>
          <w:p w:rsidR="007E6DC9" w:rsidRPr="006C1200" w:rsidRDefault="00E677B0" w:rsidP="007E6DC9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25</w:t>
            </w:r>
          </w:p>
        </w:tc>
        <w:tc>
          <w:tcPr>
            <w:tcW w:w="2876" w:type="dxa"/>
            <w:shd w:val="clear" w:color="auto" w:fill="auto"/>
          </w:tcPr>
          <w:p w:rsidR="007E6DC9" w:rsidRPr="00E677B0" w:rsidRDefault="007E6DC9" w:rsidP="007E6DC9">
            <w:r w:rsidRPr="00E677B0">
              <w:t>ООО "</w:t>
            </w:r>
            <w:proofErr w:type="spellStart"/>
            <w:r w:rsidRPr="00E677B0">
              <w:t>Рузвода</w:t>
            </w:r>
            <w:proofErr w:type="spellEnd"/>
            <w:r w:rsidRPr="00E677B0">
              <w:t>"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7E6DC9" w:rsidRPr="00E677B0" w:rsidRDefault="007E6DC9" w:rsidP="007E6DC9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26,96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27,67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27,67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28,69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28,69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33,85</w:t>
            </w:r>
          </w:p>
        </w:tc>
      </w:tr>
      <w:tr w:rsidR="00C15EE7" w:rsidRPr="00E677B0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E677B0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E677B0" w:rsidRDefault="00C15EE7" w:rsidP="00A65F12">
            <w:pPr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ИП Плотников С.И.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E677B0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28,29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28,29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29,42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29,42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30,60</w:t>
            </w:r>
          </w:p>
        </w:tc>
      </w:tr>
      <w:tr w:rsidR="00C15EE7" w:rsidRPr="00E677B0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E677B0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27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E677B0" w:rsidRDefault="00C15EE7" w:rsidP="00A65F12">
            <w:pPr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ФГБУ "ЦЖКУ"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E677B0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36,64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38,10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38,10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38,90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38,90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40,46</w:t>
            </w:r>
          </w:p>
        </w:tc>
      </w:tr>
      <w:tr w:rsidR="00C15EE7" w:rsidRPr="00E677B0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E677B0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E677B0" w:rsidRDefault="00C15EE7" w:rsidP="00A65F12">
            <w:pPr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 xml:space="preserve">ОАО "РЖД" (Рузаевский территориальный </w:t>
            </w:r>
            <w:proofErr w:type="gramStart"/>
            <w:r w:rsidRPr="00E677B0">
              <w:rPr>
                <w:sz w:val="18"/>
                <w:szCs w:val="18"/>
              </w:rPr>
              <w:t>участок )</w:t>
            </w:r>
            <w:proofErr w:type="gramEnd"/>
            <w:r w:rsidRPr="00E677B0">
              <w:rPr>
                <w:sz w:val="18"/>
                <w:szCs w:val="18"/>
              </w:rPr>
              <w:t xml:space="preserve"> 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E677B0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33,31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34,64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34,64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36,03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36,03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37,47</w:t>
            </w:r>
          </w:p>
        </w:tc>
      </w:tr>
      <w:tr w:rsidR="007E6DC9" w:rsidRPr="00E677B0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</w:tcPr>
          <w:p w:rsidR="007E6DC9" w:rsidRPr="006C1200" w:rsidRDefault="00E677B0" w:rsidP="007E6DC9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876" w:type="dxa"/>
            <w:shd w:val="clear" w:color="auto" w:fill="auto"/>
          </w:tcPr>
          <w:p w:rsidR="007E6DC9" w:rsidRPr="00E677B0" w:rsidRDefault="007E6DC9" w:rsidP="007E6DC9">
            <w:r w:rsidRPr="00E677B0">
              <w:t>ООО "Управление ЖКХ" (транспортировка воды)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18,21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18,35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18,35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18,56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18,56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19,30</w:t>
            </w:r>
          </w:p>
        </w:tc>
      </w:tr>
      <w:tr w:rsidR="00C15EE7" w:rsidRPr="00E677B0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E677B0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E677B0" w:rsidRDefault="00C15EE7" w:rsidP="00A65F12">
            <w:pPr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 xml:space="preserve">ООО </w:t>
            </w:r>
            <w:proofErr w:type="spellStart"/>
            <w:r w:rsidRPr="00E677B0">
              <w:rPr>
                <w:sz w:val="18"/>
                <w:szCs w:val="18"/>
              </w:rPr>
              <w:t>Темниковский</w:t>
            </w:r>
            <w:proofErr w:type="spellEnd"/>
            <w:r w:rsidRPr="00E677B0">
              <w:rPr>
                <w:sz w:val="18"/>
                <w:szCs w:val="18"/>
              </w:rPr>
              <w:t xml:space="preserve"> "Водоканал</w:t>
            </w:r>
            <w:proofErr w:type="gramStart"/>
            <w:r w:rsidRPr="00E677B0">
              <w:rPr>
                <w:sz w:val="18"/>
                <w:szCs w:val="18"/>
              </w:rPr>
              <w:t xml:space="preserve">"  </w:t>
            </w:r>
            <w:proofErr w:type="spellStart"/>
            <w:r w:rsidRPr="00E677B0">
              <w:rPr>
                <w:sz w:val="18"/>
                <w:szCs w:val="18"/>
              </w:rPr>
              <w:t>Темниковский</w:t>
            </w:r>
            <w:proofErr w:type="spellEnd"/>
            <w:proofErr w:type="gramEnd"/>
            <w:r w:rsidRPr="00E677B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24,13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25,41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25,41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25,66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25,66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26,99</w:t>
            </w:r>
          </w:p>
        </w:tc>
      </w:tr>
      <w:tr w:rsidR="00C15EE7" w:rsidRPr="00E677B0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E677B0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E677B0" w:rsidRDefault="00C15EE7" w:rsidP="00A65F12">
            <w:pPr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 xml:space="preserve">МУП "Андреевское ЖКХ" с. Андреевка </w:t>
            </w:r>
            <w:proofErr w:type="spellStart"/>
            <w:r w:rsidRPr="00E677B0">
              <w:rPr>
                <w:sz w:val="18"/>
                <w:szCs w:val="18"/>
              </w:rPr>
              <w:t>Темниковский</w:t>
            </w:r>
            <w:proofErr w:type="spellEnd"/>
            <w:r w:rsidRPr="00E677B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26,16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27,21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27,21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28,29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28,29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29,43</w:t>
            </w:r>
          </w:p>
        </w:tc>
      </w:tr>
      <w:tr w:rsidR="00C15EE7" w:rsidRPr="00E677B0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E677B0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E677B0" w:rsidRDefault="00C15EE7" w:rsidP="00A65F12">
            <w:pPr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 xml:space="preserve">МКП "Коммунальщик" </w:t>
            </w:r>
            <w:proofErr w:type="spellStart"/>
            <w:r w:rsidRPr="00E677B0">
              <w:rPr>
                <w:sz w:val="18"/>
                <w:szCs w:val="18"/>
              </w:rPr>
              <w:t>Теньгушевский</w:t>
            </w:r>
            <w:proofErr w:type="spellEnd"/>
            <w:r w:rsidRPr="00E677B0">
              <w:rPr>
                <w:sz w:val="18"/>
                <w:szCs w:val="18"/>
              </w:rPr>
              <w:t xml:space="preserve"> район (</w:t>
            </w:r>
            <w:proofErr w:type="spellStart"/>
            <w:r w:rsidRPr="00E677B0">
              <w:rPr>
                <w:sz w:val="18"/>
                <w:szCs w:val="18"/>
              </w:rPr>
              <w:t>Теньгушевское</w:t>
            </w:r>
            <w:proofErr w:type="spellEnd"/>
            <w:r w:rsidRPr="00E677B0">
              <w:rPr>
                <w:sz w:val="18"/>
                <w:szCs w:val="18"/>
              </w:rPr>
              <w:t xml:space="preserve"> </w:t>
            </w:r>
            <w:proofErr w:type="spellStart"/>
            <w:r w:rsidRPr="00E677B0">
              <w:rPr>
                <w:sz w:val="18"/>
                <w:szCs w:val="18"/>
              </w:rPr>
              <w:t>с.п</w:t>
            </w:r>
            <w:proofErr w:type="spellEnd"/>
            <w:r w:rsidRPr="00E677B0">
              <w:rPr>
                <w:sz w:val="18"/>
                <w:szCs w:val="18"/>
              </w:rPr>
              <w:t>.)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E677B0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33,29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34,62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34,62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36,01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36,01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E677B0" w:rsidRDefault="00C15EE7" w:rsidP="00A65F12">
            <w:pPr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37,45</w:t>
            </w:r>
          </w:p>
        </w:tc>
      </w:tr>
      <w:tr w:rsidR="007E6DC9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</w:tcPr>
          <w:p w:rsidR="007E6DC9" w:rsidRPr="006C1200" w:rsidRDefault="00E677B0" w:rsidP="007E6DC9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76" w:type="dxa"/>
            <w:shd w:val="clear" w:color="auto" w:fill="auto"/>
          </w:tcPr>
          <w:p w:rsidR="007E6DC9" w:rsidRPr="00E677B0" w:rsidRDefault="007E6DC9" w:rsidP="007E6DC9">
            <w:r w:rsidRPr="00E677B0">
              <w:t xml:space="preserve">МКП "Коммунальщик" </w:t>
            </w:r>
            <w:proofErr w:type="spellStart"/>
            <w:r w:rsidRPr="00E677B0">
              <w:t>Теньгушевский</w:t>
            </w:r>
            <w:proofErr w:type="spellEnd"/>
            <w:r w:rsidRPr="00E677B0">
              <w:t xml:space="preserve"> район (</w:t>
            </w:r>
            <w:proofErr w:type="spellStart"/>
            <w:r w:rsidRPr="00E677B0">
              <w:t>Барашевское</w:t>
            </w:r>
            <w:proofErr w:type="spellEnd"/>
            <w:r w:rsidRPr="00E677B0">
              <w:t xml:space="preserve"> и Дачное </w:t>
            </w:r>
            <w:proofErr w:type="spellStart"/>
            <w:r w:rsidRPr="00E677B0">
              <w:t>с.п</w:t>
            </w:r>
            <w:proofErr w:type="spellEnd"/>
            <w:r w:rsidRPr="00E677B0">
              <w:t>.)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ind w:left="-57" w:right="-57"/>
              <w:jc w:val="center"/>
              <w:rPr>
                <w:sz w:val="18"/>
                <w:szCs w:val="18"/>
              </w:rPr>
            </w:pPr>
            <w:r w:rsidRPr="00E677B0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34,71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36,10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36,10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37,54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37,54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7E6DC9" w:rsidRPr="00E677B0" w:rsidRDefault="007E6DC9" w:rsidP="007E6DC9">
            <w:pPr>
              <w:jc w:val="center"/>
            </w:pPr>
            <w:r w:rsidRPr="00E677B0">
              <w:t>39,04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E677B0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ВодоканалСервис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Чамзинский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32,29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32,29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33,58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E677B0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Саранскгорводоканал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г.о</w:t>
            </w:r>
            <w:proofErr w:type="spellEnd"/>
            <w:r w:rsidRPr="0054632F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25,75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27,25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E677B0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"ЖЭК" </w:t>
            </w:r>
            <w:proofErr w:type="spellStart"/>
            <w:r w:rsidRPr="0054632F">
              <w:rPr>
                <w:sz w:val="18"/>
                <w:szCs w:val="18"/>
              </w:rPr>
              <w:t>г.о</w:t>
            </w:r>
            <w:proofErr w:type="spellEnd"/>
            <w:r w:rsidRPr="0054632F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13,26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13,79</w:t>
            </w:r>
          </w:p>
        </w:tc>
      </w:tr>
      <w:tr w:rsidR="00C15EE7" w:rsidRPr="0054632F" w:rsidTr="009532B0">
        <w:trPr>
          <w:trHeight w:val="76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E677B0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ГУП Республики Мордовия "Управляющая компания "Индустриальный (промышленный) парк "Светотехника"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9,84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10,23</w:t>
            </w:r>
          </w:p>
        </w:tc>
      </w:tr>
      <w:tr w:rsidR="00C15EE7" w:rsidRPr="0054632F" w:rsidTr="009532B0">
        <w:trPr>
          <w:trHeight w:val="300"/>
        </w:trPr>
        <w:tc>
          <w:tcPr>
            <w:tcW w:w="9975" w:type="dxa"/>
            <w:gridSpan w:val="9"/>
            <w:shd w:val="clear" w:color="auto" w:fill="auto"/>
            <w:noWrap/>
            <w:vAlign w:val="center"/>
            <w:hideMark/>
          </w:tcPr>
          <w:p w:rsidR="00C15EE7" w:rsidRPr="00654F18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654F18">
              <w:rPr>
                <w:b/>
                <w:bCs/>
                <w:color w:val="000000"/>
                <w:sz w:val="18"/>
                <w:szCs w:val="18"/>
              </w:rPr>
              <w:t>Водоотведение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МУП ЖКХ "</w:t>
            </w:r>
            <w:proofErr w:type="spellStart"/>
            <w:r w:rsidRPr="0054632F">
              <w:rPr>
                <w:sz w:val="18"/>
                <w:szCs w:val="18"/>
              </w:rPr>
              <w:t>Ардатовское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Ардатовский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19,37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19,37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20,14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20,95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Тургеневожилкомхоз</w:t>
            </w:r>
            <w:proofErr w:type="spellEnd"/>
            <w:proofErr w:type="gramStart"/>
            <w:r w:rsidRPr="0054632F">
              <w:rPr>
                <w:sz w:val="18"/>
                <w:szCs w:val="18"/>
              </w:rPr>
              <w:t xml:space="preserve">"  </w:t>
            </w:r>
            <w:proofErr w:type="spellStart"/>
            <w:r w:rsidRPr="0054632F">
              <w:rPr>
                <w:sz w:val="18"/>
                <w:szCs w:val="18"/>
              </w:rPr>
              <w:t>Ардатовский</w:t>
            </w:r>
            <w:proofErr w:type="spellEnd"/>
            <w:proofErr w:type="gramEnd"/>
            <w:r w:rsidRPr="0054632F">
              <w:rPr>
                <w:sz w:val="18"/>
                <w:szCs w:val="18"/>
              </w:rPr>
              <w:t xml:space="preserve"> район </w:t>
            </w:r>
            <w:r w:rsidRPr="0054632F">
              <w:rPr>
                <w:bCs/>
                <w:sz w:val="18"/>
                <w:szCs w:val="18"/>
              </w:rPr>
              <w:t>ЭОТ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16,94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17,62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Тургеневожилкомхоз</w:t>
            </w:r>
            <w:proofErr w:type="spellEnd"/>
            <w:proofErr w:type="gramStart"/>
            <w:r w:rsidRPr="0054632F">
              <w:rPr>
                <w:sz w:val="18"/>
                <w:szCs w:val="18"/>
              </w:rPr>
              <w:t xml:space="preserve">"  </w:t>
            </w:r>
            <w:proofErr w:type="spellStart"/>
            <w:r w:rsidRPr="0054632F">
              <w:rPr>
                <w:sz w:val="18"/>
                <w:szCs w:val="18"/>
              </w:rPr>
              <w:t>Ардатовский</w:t>
            </w:r>
            <w:proofErr w:type="spellEnd"/>
            <w:proofErr w:type="gramEnd"/>
            <w:r w:rsidRPr="0054632F">
              <w:rPr>
                <w:sz w:val="18"/>
                <w:szCs w:val="18"/>
              </w:rPr>
              <w:t xml:space="preserve"> район </w:t>
            </w:r>
            <w:r w:rsidRPr="0054632F">
              <w:rPr>
                <w:bCs/>
                <w:sz w:val="18"/>
                <w:szCs w:val="18"/>
              </w:rPr>
              <w:t>для населения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15,20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15,80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41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Атяшевское</w:t>
            </w:r>
            <w:proofErr w:type="spellEnd"/>
            <w:r w:rsidRPr="0054632F">
              <w:rPr>
                <w:sz w:val="18"/>
                <w:szCs w:val="18"/>
              </w:rPr>
              <w:t xml:space="preserve"> МП </w:t>
            </w:r>
            <w:proofErr w:type="gramStart"/>
            <w:r w:rsidRPr="0054632F">
              <w:rPr>
                <w:sz w:val="18"/>
                <w:szCs w:val="18"/>
              </w:rPr>
              <w:t xml:space="preserve">ЖКХ  </w:t>
            </w:r>
            <w:proofErr w:type="spellStart"/>
            <w:r w:rsidRPr="0054632F">
              <w:rPr>
                <w:sz w:val="18"/>
                <w:szCs w:val="18"/>
              </w:rPr>
              <w:t>Атяшевский</w:t>
            </w:r>
            <w:proofErr w:type="spellEnd"/>
            <w:proofErr w:type="gram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28,19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29,51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Жилищник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Большеберезниковский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18,99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20,08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20,15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МУП "</w:t>
            </w:r>
            <w:proofErr w:type="spellStart"/>
            <w:r w:rsidRPr="0054632F">
              <w:rPr>
                <w:sz w:val="18"/>
                <w:szCs w:val="18"/>
              </w:rPr>
              <w:t>Жилищник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Большеигнатовский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3,19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3,26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"Водоканал" п. </w:t>
            </w:r>
            <w:proofErr w:type="spellStart"/>
            <w:r w:rsidRPr="0054632F">
              <w:rPr>
                <w:sz w:val="18"/>
                <w:szCs w:val="18"/>
              </w:rPr>
              <w:t>Явас</w:t>
            </w:r>
            <w:proofErr w:type="spellEnd"/>
            <w:r w:rsidRPr="0054632F">
              <w:rPr>
                <w:sz w:val="18"/>
                <w:szCs w:val="18"/>
              </w:rPr>
              <w:t xml:space="preserve"> </w:t>
            </w:r>
            <w:proofErr w:type="spellStart"/>
            <w:r w:rsidRPr="0054632F">
              <w:rPr>
                <w:sz w:val="18"/>
                <w:szCs w:val="18"/>
              </w:rPr>
              <w:t>Зубово</w:t>
            </w:r>
            <w:proofErr w:type="spellEnd"/>
            <w:r w:rsidRPr="0054632F">
              <w:rPr>
                <w:sz w:val="18"/>
                <w:szCs w:val="18"/>
              </w:rPr>
              <w:t>-Полянского района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21,45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21,45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22,05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ООО "</w:t>
            </w:r>
            <w:proofErr w:type="spellStart"/>
            <w:r w:rsidRPr="006C1200">
              <w:rPr>
                <w:sz w:val="18"/>
                <w:szCs w:val="18"/>
              </w:rPr>
              <w:t>Зубово-Полянаводоканал</w:t>
            </w:r>
            <w:proofErr w:type="spellEnd"/>
            <w:r w:rsidRPr="006C1200">
              <w:rPr>
                <w:sz w:val="18"/>
                <w:szCs w:val="18"/>
              </w:rPr>
              <w:t xml:space="preserve">" </w:t>
            </w:r>
            <w:proofErr w:type="spellStart"/>
            <w:r w:rsidRPr="006C1200">
              <w:rPr>
                <w:sz w:val="18"/>
                <w:szCs w:val="18"/>
              </w:rPr>
              <w:t>Зубово</w:t>
            </w:r>
            <w:proofErr w:type="spellEnd"/>
            <w:r w:rsidRPr="006C1200">
              <w:rPr>
                <w:sz w:val="18"/>
                <w:szCs w:val="18"/>
              </w:rPr>
              <w:t>-Полянский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53,15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54,69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54,69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56,37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56,37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58,01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46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 xml:space="preserve">ООО "Резерв" </w:t>
            </w:r>
            <w:proofErr w:type="spellStart"/>
            <w:r w:rsidRPr="006C1200">
              <w:rPr>
                <w:sz w:val="18"/>
                <w:szCs w:val="18"/>
              </w:rPr>
              <w:t>Инсарский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10,86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11,29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ООО СЗ "</w:t>
            </w:r>
            <w:proofErr w:type="spellStart"/>
            <w:r w:rsidRPr="006C1200">
              <w:rPr>
                <w:sz w:val="18"/>
                <w:szCs w:val="18"/>
              </w:rPr>
              <w:t>Сармич</w:t>
            </w:r>
            <w:proofErr w:type="spellEnd"/>
            <w:r w:rsidRPr="006C1200">
              <w:rPr>
                <w:sz w:val="18"/>
                <w:szCs w:val="18"/>
              </w:rPr>
              <w:t xml:space="preserve">" </w:t>
            </w:r>
            <w:proofErr w:type="spellStart"/>
            <w:r w:rsidRPr="006C1200">
              <w:rPr>
                <w:sz w:val="18"/>
                <w:szCs w:val="18"/>
              </w:rPr>
              <w:t>Инсарский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26,85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27,63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ОАО "</w:t>
            </w:r>
            <w:proofErr w:type="spellStart"/>
            <w:r w:rsidRPr="006C1200">
              <w:rPr>
                <w:sz w:val="18"/>
                <w:szCs w:val="18"/>
              </w:rPr>
              <w:t>Ичалковские</w:t>
            </w:r>
            <w:proofErr w:type="spellEnd"/>
            <w:r w:rsidRPr="006C1200">
              <w:rPr>
                <w:sz w:val="18"/>
                <w:szCs w:val="18"/>
              </w:rPr>
              <w:t xml:space="preserve"> Очистные Сооружения" </w:t>
            </w:r>
            <w:proofErr w:type="spellStart"/>
            <w:r w:rsidRPr="006C1200">
              <w:rPr>
                <w:sz w:val="18"/>
                <w:szCs w:val="18"/>
              </w:rPr>
              <w:t>Ичалковский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 </w:t>
            </w:r>
            <w:r w:rsidRPr="006C1200">
              <w:rPr>
                <w:bCs/>
                <w:sz w:val="18"/>
                <w:szCs w:val="18"/>
              </w:rPr>
              <w:t xml:space="preserve">ЭОТ 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44,36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46,13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46,13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47,98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47,98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49,90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ОАО "</w:t>
            </w:r>
            <w:proofErr w:type="spellStart"/>
            <w:r w:rsidRPr="006C1200">
              <w:rPr>
                <w:sz w:val="18"/>
                <w:szCs w:val="18"/>
              </w:rPr>
              <w:t>Ичалковские</w:t>
            </w:r>
            <w:proofErr w:type="spellEnd"/>
            <w:r w:rsidRPr="006C1200">
              <w:rPr>
                <w:sz w:val="18"/>
                <w:szCs w:val="18"/>
              </w:rPr>
              <w:t xml:space="preserve"> Очистные Сооружения" </w:t>
            </w:r>
            <w:proofErr w:type="spellStart"/>
            <w:r w:rsidRPr="006C1200">
              <w:rPr>
                <w:sz w:val="18"/>
                <w:szCs w:val="18"/>
              </w:rPr>
              <w:t>Ичалковский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 </w:t>
            </w:r>
            <w:r w:rsidRPr="006C1200">
              <w:rPr>
                <w:bCs/>
                <w:sz w:val="18"/>
                <w:szCs w:val="18"/>
              </w:rPr>
              <w:t>для населения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32,22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32,22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33,51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МП "</w:t>
            </w:r>
            <w:proofErr w:type="spellStart"/>
            <w:r w:rsidRPr="006C1200">
              <w:rPr>
                <w:sz w:val="18"/>
                <w:szCs w:val="18"/>
              </w:rPr>
              <w:t>Кадошкиноэлектротеплосеть</w:t>
            </w:r>
            <w:proofErr w:type="spellEnd"/>
            <w:r w:rsidRPr="006C1200">
              <w:rPr>
                <w:sz w:val="18"/>
                <w:szCs w:val="18"/>
              </w:rPr>
              <w:t xml:space="preserve">" </w:t>
            </w:r>
            <w:proofErr w:type="spellStart"/>
            <w:r w:rsidRPr="006C1200">
              <w:rPr>
                <w:sz w:val="18"/>
                <w:szCs w:val="18"/>
              </w:rPr>
              <w:t>Кадошкинский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34,36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35,74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51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ООО "</w:t>
            </w:r>
            <w:proofErr w:type="spellStart"/>
            <w:r w:rsidRPr="006C1200">
              <w:rPr>
                <w:sz w:val="18"/>
                <w:szCs w:val="18"/>
              </w:rPr>
              <w:t>Краснослободскводоканалсервис</w:t>
            </w:r>
            <w:proofErr w:type="spellEnd"/>
            <w:r w:rsidRPr="006C1200">
              <w:rPr>
                <w:sz w:val="18"/>
                <w:szCs w:val="18"/>
              </w:rPr>
              <w:t xml:space="preserve">" </w:t>
            </w:r>
            <w:proofErr w:type="spellStart"/>
            <w:r w:rsidRPr="006C1200">
              <w:rPr>
                <w:sz w:val="18"/>
                <w:szCs w:val="18"/>
              </w:rPr>
              <w:t>Краснослободский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28,24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29,84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 xml:space="preserve">МУП городского поселения </w:t>
            </w:r>
            <w:proofErr w:type="spellStart"/>
            <w:r w:rsidRPr="006C1200">
              <w:rPr>
                <w:sz w:val="18"/>
                <w:szCs w:val="18"/>
              </w:rPr>
              <w:t>Ковылкино</w:t>
            </w:r>
            <w:proofErr w:type="spellEnd"/>
            <w:r w:rsidRPr="006C1200">
              <w:rPr>
                <w:sz w:val="18"/>
                <w:szCs w:val="18"/>
              </w:rPr>
              <w:t xml:space="preserve"> "Водоканал </w:t>
            </w:r>
            <w:proofErr w:type="spellStart"/>
            <w:r w:rsidRPr="006C1200">
              <w:rPr>
                <w:sz w:val="18"/>
                <w:szCs w:val="18"/>
              </w:rPr>
              <w:t>Ковылкинский</w:t>
            </w:r>
            <w:proofErr w:type="spellEnd"/>
            <w:r w:rsidRPr="006C1200">
              <w:rPr>
                <w:sz w:val="18"/>
                <w:szCs w:val="18"/>
              </w:rPr>
              <w:t xml:space="preserve">" </w:t>
            </w:r>
            <w:proofErr w:type="spellStart"/>
            <w:r w:rsidRPr="006C1200">
              <w:rPr>
                <w:sz w:val="18"/>
                <w:szCs w:val="18"/>
              </w:rPr>
              <w:t>Ковылкинский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11,56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12,51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13,01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 xml:space="preserve">ООО "Водоканал - </w:t>
            </w:r>
            <w:proofErr w:type="spellStart"/>
            <w:r w:rsidRPr="006C1200">
              <w:rPr>
                <w:sz w:val="18"/>
                <w:szCs w:val="18"/>
              </w:rPr>
              <w:t>Ковылкинский</w:t>
            </w:r>
            <w:proofErr w:type="spellEnd"/>
            <w:r w:rsidRPr="006C1200">
              <w:rPr>
                <w:sz w:val="18"/>
                <w:szCs w:val="18"/>
              </w:rPr>
              <w:t xml:space="preserve">" </w:t>
            </w:r>
            <w:proofErr w:type="spellStart"/>
            <w:r w:rsidRPr="006C1200">
              <w:rPr>
                <w:sz w:val="18"/>
                <w:szCs w:val="18"/>
              </w:rPr>
              <w:t>Ковылкинский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27,61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28,72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ООО "</w:t>
            </w:r>
            <w:proofErr w:type="spellStart"/>
            <w:r w:rsidRPr="006C1200">
              <w:rPr>
                <w:sz w:val="18"/>
                <w:szCs w:val="18"/>
              </w:rPr>
              <w:t>Эффектресурс</w:t>
            </w:r>
            <w:proofErr w:type="spellEnd"/>
            <w:proofErr w:type="gramStart"/>
            <w:r w:rsidRPr="006C1200">
              <w:rPr>
                <w:sz w:val="18"/>
                <w:szCs w:val="18"/>
              </w:rPr>
              <w:t xml:space="preserve">"  </w:t>
            </w:r>
            <w:proofErr w:type="spellStart"/>
            <w:r w:rsidRPr="006C1200">
              <w:rPr>
                <w:sz w:val="18"/>
                <w:szCs w:val="18"/>
              </w:rPr>
              <w:t>Лямбирский</w:t>
            </w:r>
            <w:proofErr w:type="spellEnd"/>
            <w:proofErr w:type="gramEnd"/>
            <w:r w:rsidRPr="006C1200">
              <w:rPr>
                <w:sz w:val="18"/>
                <w:szCs w:val="18"/>
              </w:rPr>
              <w:t xml:space="preserve"> район </w:t>
            </w:r>
            <w:r w:rsidRPr="006C1200">
              <w:rPr>
                <w:bCs/>
                <w:sz w:val="18"/>
                <w:szCs w:val="18"/>
              </w:rPr>
              <w:t>ЭОТ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11,59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11,59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11,59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12,05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12,54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ООО "</w:t>
            </w:r>
            <w:proofErr w:type="spellStart"/>
            <w:r w:rsidRPr="006C1200">
              <w:rPr>
                <w:sz w:val="18"/>
                <w:szCs w:val="18"/>
              </w:rPr>
              <w:t>Эффектресурс</w:t>
            </w:r>
            <w:proofErr w:type="spellEnd"/>
            <w:proofErr w:type="gramStart"/>
            <w:r w:rsidRPr="006C1200">
              <w:rPr>
                <w:sz w:val="18"/>
                <w:szCs w:val="18"/>
              </w:rPr>
              <w:t xml:space="preserve">"  </w:t>
            </w:r>
            <w:proofErr w:type="spellStart"/>
            <w:r w:rsidRPr="006C1200">
              <w:rPr>
                <w:sz w:val="18"/>
                <w:szCs w:val="18"/>
              </w:rPr>
              <w:t>Лямбирский</w:t>
            </w:r>
            <w:proofErr w:type="spellEnd"/>
            <w:proofErr w:type="gramEnd"/>
            <w:r w:rsidRPr="006C1200">
              <w:rPr>
                <w:sz w:val="18"/>
                <w:szCs w:val="18"/>
              </w:rPr>
              <w:t xml:space="preserve"> район </w:t>
            </w:r>
            <w:r w:rsidRPr="006C1200">
              <w:rPr>
                <w:bCs/>
                <w:sz w:val="18"/>
                <w:szCs w:val="18"/>
              </w:rPr>
              <w:t>для населения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9,56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9,94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56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 xml:space="preserve">ГБУЗ РМ "МРПБ" </w:t>
            </w:r>
            <w:proofErr w:type="spellStart"/>
            <w:r w:rsidRPr="006C1200">
              <w:rPr>
                <w:sz w:val="18"/>
                <w:szCs w:val="18"/>
              </w:rPr>
              <w:t>Лямбирский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8,74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9,11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9,13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ООО "</w:t>
            </w:r>
            <w:proofErr w:type="spellStart"/>
            <w:r w:rsidRPr="006C1200">
              <w:rPr>
                <w:sz w:val="18"/>
                <w:szCs w:val="18"/>
              </w:rPr>
              <w:t>Ромодановосахар</w:t>
            </w:r>
            <w:proofErr w:type="spellEnd"/>
            <w:r w:rsidRPr="006C1200">
              <w:rPr>
                <w:sz w:val="18"/>
                <w:szCs w:val="18"/>
              </w:rPr>
              <w:t>" Ромодановский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7,75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8,39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8,72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ПАО "Водоканал"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11,33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11,39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11,39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12,01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12,49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ООО "</w:t>
            </w:r>
            <w:proofErr w:type="spellStart"/>
            <w:r w:rsidRPr="006C1200">
              <w:rPr>
                <w:sz w:val="18"/>
                <w:szCs w:val="18"/>
              </w:rPr>
              <w:t>Рузканал</w:t>
            </w:r>
            <w:proofErr w:type="spellEnd"/>
            <w:r w:rsidRPr="006C1200">
              <w:rPr>
                <w:sz w:val="18"/>
                <w:szCs w:val="18"/>
              </w:rPr>
              <w:t>"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23,54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24,48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24,48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25,21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26,22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ФГБУ "ЦЖКУ"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35,64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35,64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36,93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36,93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38,41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61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МУП "</w:t>
            </w:r>
            <w:proofErr w:type="spellStart"/>
            <w:r w:rsidRPr="006C1200">
              <w:rPr>
                <w:sz w:val="18"/>
                <w:szCs w:val="18"/>
              </w:rPr>
              <w:t>Старошайговское</w:t>
            </w:r>
            <w:proofErr w:type="spellEnd"/>
            <w:r w:rsidRPr="006C1200">
              <w:rPr>
                <w:sz w:val="18"/>
                <w:szCs w:val="18"/>
              </w:rPr>
              <w:t xml:space="preserve"> ЖКХ" </w:t>
            </w:r>
            <w:proofErr w:type="spellStart"/>
            <w:r w:rsidRPr="006C1200">
              <w:rPr>
                <w:sz w:val="18"/>
                <w:szCs w:val="18"/>
              </w:rPr>
              <w:t>Старошайговский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53,62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55,76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55,76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58,00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58,00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60,32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 xml:space="preserve">ООО </w:t>
            </w:r>
            <w:proofErr w:type="spellStart"/>
            <w:r w:rsidRPr="006C1200">
              <w:rPr>
                <w:sz w:val="18"/>
                <w:szCs w:val="18"/>
              </w:rPr>
              <w:t>Темниковский</w:t>
            </w:r>
            <w:proofErr w:type="spellEnd"/>
            <w:r w:rsidRPr="006C1200">
              <w:rPr>
                <w:sz w:val="18"/>
                <w:szCs w:val="18"/>
              </w:rPr>
              <w:t xml:space="preserve"> "Водоканал</w:t>
            </w:r>
            <w:proofErr w:type="gramStart"/>
            <w:r w:rsidRPr="006C1200">
              <w:rPr>
                <w:sz w:val="18"/>
                <w:szCs w:val="18"/>
              </w:rPr>
              <w:t xml:space="preserve">"  </w:t>
            </w:r>
            <w:proofErr w:type="spellStart"/>
            <w:r w:rsidRPr="006C1200">
              <w:rPr>
                <w:sz w:val="18"/>
                <w:szCs w:val="18"/>
              </w:rPr>
              <w:t>Темниковский</w:t>
            </w:r>
            <w:proofErr w:type="spellEnd"/>
            <w:proofErr w:type="gram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28,27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29,40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 xml:space="preserve">МУП "Андреевское ЖКХ" </w:t>
            </w:r>
            <w:proofErr w:type="spellStart"/>
            <w:r w:rsidRPr="006C1200">
              <w:rPr>
                <w:sz w:val="18"/>
                <w:szCs w:val="18"/>
              </w:rPr>
              <w:t>Темниковский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29,65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32,07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32,07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33,35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 xml:space="preserve">МКП "Коммунальщик" </w:t>
            </w:r>
            <w:proofErr w:type="spellStart"/>
            <w:r w:rsidRPr="006C1200">
              <w:rPr>
                <w:sz w:val="18"/>
                <w:szCs w:val="18"/>
              </w:rPr>
              <w:t>Теньгушевский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 (</w:t>
            </w:r>
            <w:proofErr w:type="spellStart"/>
            <w:r w:rsidRPr="006C1200">
              <w:rPr>
                <w:sz w:val="18"/>
                <w:szCs w:val="18"/>
              </w:rPr>
              <w:t>Теньгушевское</w:t>
            </w:r>
            <w:proofErr w:type="spellEnd"/>
            <w:r w:rsidRPr="006C1200">
              <w:rPr>
                <w:sz w:val="18"/>
                <w:szCs w:val="18"/>
              </w:rPr>
              <w:t xml:space="preserve"> </w:t>
            </w:r>
            <w:proofErr w:type="spellStart"/>
            <w:r w:rsidRPr="006C1200">
              <w:rPr>
                <w:sz w:val="18"/>
                <w:szCs w:val="18"/>
              </w:rPr>
              <w:t>с.п</w:t>
            </w:r>
            <w:proofErr w:type="spellEnd"/>
            <w:r w:rsidRPr="006C1200">
              <w:rPr>
                <w:sz w:val="18"/>
                <w:szCs w:val="18"/>
              </w:rPr>
              <w:t>.)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38,06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39,58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39,58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41,17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41,17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42,81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 xml:space="preserve">МКП "Коммунальщик" </w:t>
            </w:r>
            <w:proofErr w:type="spellStart"/>
            <w:r w:rsidRPr="006C1200">
              <w:rPr>
                <w:sz w:val="18"/>
                <w:szCs w:val="18"/>
              </w:rPr>
              <w:t>Теньгушевский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 (</w:t>
            </w:r>
            <w:proofErr w:type="spellStart"/>
            <w:r w:rsidRPr="006C1200">
              <w:rPr>
                <w:sz w:val="18"/>
                <w:szCs w:val="18"/>
              </w:rPr>
              <w:t>Барашевское</w:t>
            </w:r>
            <w:proofErr w:type="spellEnd"/>
            <w:r w:rsidRPr="006C1200">
              <w:rPr>
                <w:sz w:val="18"/>
                <w:szCs w:val="18"/>
              </w:rPr>
              <w:t xml:space="preserve"> и Дачное </w:t>
            </w:r>
            <w:proofErr w:type="spellStart"/>
            <w:r w:rsidRPr="006C1200">
              <w:rPr>
                <w:sz w:val="18"/>
                <w:szCs w:val="18"/>
              </w:rPr>
              <w:t>с.п</w:t>
            </w:r>
            <w:proofErr w:type="spellEnd"/>
            <w:r w:rsidRPr="006C1200">
              <w:rPr>
                <w:sz w:val="18"/>
                <w:szCs w:val="18"/>
              </w:rPr>
              <w:t>.)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34,32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66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 xml:space="preserve">ИП Лузгин А.Г. </w:t>
            </w:r>
            <w:proofErr w:type="spellStart"/>
            <w:r w:rsidRPr="006C1200">
              <w:rPr>
                <w:sz w:val="18"/>
                <w:szCs w:val="18"/>
              </w:rPr>
              <w:t>Торбеевский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30,74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31,97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33,25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34,58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МП "</w:t>
            </w:r>
            <w:proofErr w:type="spellStart"/>
            <w:r w:rsidRPr="006C1200">
              <w:rPr>
                <w:sz w:val="18"/>
                <w:szCs w:val="18"/>
              </w:rPr>
              <w:t>ВодоканалСервис</w:t>
            </w:r>
            <w:proofErr w:type="spellEnd"/>
            <w:r w:rsidRPr="006C1200">
              <w:rPr>
                <w:sz w:val="18"/>
                <w:szCs w:val="18"/>
              </w:rPr>
              <w:t xml:space="preserve">" </w:t>
            </w:r>
            <w:proofErr w:type="spellStart"/>
            <w:r w:rsidRPr="006C1200">
              <w:rPr>
                <w:sz w:val="18"/>
                <w:szCs w:val="18"/>
              </w:rPr>
              <w:t>Чамзинский</w:t>
            </w:r>
            <w:proofErr w:type="spellEnd"/>
            <w:r w:rsidRPr="006C12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19,27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20,84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21,68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МП "</w:t>
            </w:r>
            <w:proofErr w:type="spellStart"/>
            <w:r w:rsidRPr="006C1200">
              <w:rPr>
                <w:sz w:val="18"/>
                <w:szCs w:val="18"/>
              </w:rPr>
              <w:t>Саранскгорводоканал</w:t>
            </w:r>
            <w:proofErr w:type="spellEnd"/>
            <w:r w:rsidRPr="006C1200">
              <w:rPr>
                <w:sz w:val="18"/>
                <w:szCs w:val="18"/>
              </w:rPr>
              <w:t xml:space="preserve">" </w:t>
            </w:r>
            <w:proofErr w:type="spellStart"/>
            <w:r w:rsidRPr="006C1200">
              <w:rPr>
                <w:sz w:val="18"/>
                <w:szCs w:val="18"/>
              </w:rPr>
              <w:t>г.о</w:t>
            </w:r>
            <w:proofErr w:type="spellEnd"/>
            <w:r w:rsidRPr="006C1200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12,83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13,46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6C1200" w:rsidRDefault="00C15EE7" w:rsidP="00A65F12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 xml:space="preserve">ООО "ЖЭК" </w:t>
            </w:r>
            <w:proofErr w:type="spellStart"/>
            <w:r w:rsidRPr="006C1200">
              <w:rPr>
                <w:sz w:val="18"/>
                <w:szCs w:val="18"/>
              </w:rPr>
              <w:t>г.о</w:t>
            </w:r>
            <w:proofErr w:type="spellEnd"/>
            <w:r w:rsidRPr="006C1200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руб./куб.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9,96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10,36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10,78</w:t>
            </w:r>
          </w:p>
        </w:tc>
      </w:tr>
      <w:tr w:rsidR="00C15EE7" w:rsidRPr="0054632F" w:rsidTr="009532B0">
        <w:trPr>
          <w:trHeight w:val="300"/>
        </w:trPr>
        <w:tc>
          <w:tcPr>
            <w:tcW w:w="9975" w:type="dxa"/>
            <w:gridSpan w:val="9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632F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</w:tr>
      <w:tr w:rsidR="00654F18" w:rsidRPr="0054632F" w:rsidTr="009532B0">
        <w:trPr>
          <w:trHeight w:val="127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654F18" w:rsidRPr="006C1200" w:rsidRDefault="00654F18" w:rsidP="00654F18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654F18" w:rsidRPr="0054632F" w:rsidRDefault="00654F18" w:rsidP="00654F18">
            <w:pPr>
              <w:rPr>
                <w:color w:val="000000"/>
                <w:sz w:val="18"/>
                <w:szCs w:val="18"/>
              </w:rPr>
            </w:pPr>
            <w:r w:rsidRPr="0054632F">
              <w:rPr>
                <w:color w:val="000000"/>
                <w:sz w:val="18"/>
                <w:szCs w:val="18"/>
              </w:rPr>
              <w:t>Для населения, проживающего в городских населенных пунктах (кроме домов, оборудованных в установленном порядке стационарными электроплитами и электроотопительными установками)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54F18" w:rsidRDefault="00654F18" w:rsidP="00654F18">
            <w:pPr>
              <w:jc w:val="center"/>
            </w:pPr>
            <w:proofErr w:type="gramStart"/>
            <w:r>
              <w:t>коп./</w:t>
            </w:r>
            <w:proofErr w:type="gramEnd"/>
          </w:p>
          <w:p w:rsidR="00654F18" w:rsidRDefault="00654F18" w:rsidP="00654F18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351,00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365,00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365,00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380,00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395,00</w:t>
            </w:r>
          </w:p>
        </w:tc>
      </w:tr>
      <w:tr w:rsidR="00654F18" w:rsidRPr="0054632F" w:rsidTr="009532B0">
        <w:trPr>
          <w:trHeight w:val="127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654F18" w:rsidRPr="006C1200" w:rsidRDefault="00654F18" w:rsidP="00654F18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654F18" w:rsidRPr="0054632F" w:rsidRDefault="00654F18" w:rsidP="00654F18">
            <w:pPr>
              <w:rPr>
                <w:color w:val="000000"/>
                <w:sz w:val="18"/>
                <w:szCs w:val="18"/>
              </w:rPr>
            </w:pPr>
            <w:r w:rsidRPr="0054632F">
              <w:rPr>
                <w:color w:val="000000"/>
                <w:sz w:val="18"/>
                <w:szCs w:val="18"/>
              </w:rPr>
              <w:t>Для населения, проживающего в городских населенных пунктах (в домах, оборудованных в установленном порядке стационарными электроплитами и электроотопительными установками), а также в сельских населенных пунктах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54F18" w:rsidRDefault="00654F18" w:rsidP="00654F18">
            <w:pPr>
              <w:jc w:val="center"/>
            </w:pPr>
            <w:proofErr w:type="gramStart"/>
            <w:r>
              <w:t>коп./</w:t>
            </w:r>
            <w:proofErr w:type="gramEnd"/>
          </w:p>
          <w:p w:rsidR="00654F18" w:rsidRDefault="00654F18" w:rsidP="00654F18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255,00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265,00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276,00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54F18" w:rsidRPr="0054632F" w:rsidRDefault="00654F18" w:rsidP="00654F18">
            <w:pPr>
              <w:jc w:val="right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287,00</w:t>
            </w:r>
          </w:p>
        </w:tc>
      </w:tr>
      <w:tr w:rsidR="00C15EE7" w:rsidRPr="0054632F" w:rsidTr="009532B0">
        <w:trPr>
          <w:trHeight w:val="300"/>
        </w:trPr>
        <w:tc>
          <w:tcPr>
            <w:tcW w:w="9975" w:type="dxa"/>
            <w:gridSpan w:val="9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632F">
              <w:rPr>
                <w:b/>
                <w:bCs/>
                <w:color w:val="000000"/>
                <w:sz w:val="18"/>
                <w:szCs w:val="18"/>
              </w:rPr>
              <w:t xml:space="preserve">Тепловая энергия, отпускаемая </w:t>
            </w:r>
            <w:proofErr w:type="spellStart"/>
            <w:r w:rsidRPr="0054632F">
              <w:rPr>
                <w:b/>
                <w:bCs/>
                <w:color w:val="000000"/>
                <w:sz w:val="18"/>
                <w:szCs w:val="18"/>
              </w:rPr>
              <w:t>энергоснабжающими</w:t>
            </w:r>
            <w:proofErr w:type="spellEnd"/>
            <w:r w:rsidRPr="0054632F">
              <w:rPr>
                <w:b/>
                <w:bCs/>
                <w:color w:val="000000"/>
                <w:sz w:val="18"/>
                <w:szCs w:val="18"/>
              </w:rPr>
              <w:t xml:space="preserve"> предприятиями для организаций, финансируемых из бюджетов различных уровней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876" w:type="dxa"/>
            <w:shd w:val="clear" w:color="auto" w:fill="auto"/>
            <w:noWrap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Филиал "Мордовский" ПАО "Т Плюс" </w:t>
            </w:r>
            <w:proofErr w:type="spellStart"/>
            <w:r w:rsidRPr="0054632F">
              <w:rPr>
                <w:sz w:val="18"/>
                <w:szCs w:val="18"/>
              </w:rPr>
              <w:t>г.о</w:t>
            </w:r>
            <w:proofErr w:type="spellEnd"/>
            <w:r w:rsidRPr="0054632F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1 692,49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1 760,19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1 760,19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1 830,60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1 830,60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1 903,82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АО "Мордовская электросетевая компания"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2 446,44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2 544,30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2 544,30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2 646,07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2 646,07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2 751,91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"ЖКЦ" </w:t>
            </w:r>
            <w:proofErr w:type="spellStart"/>
            <w:r w:rsidRPr="0054632F">
              <w:rPr>
                <w:sz w:val="18"/>
                <w:szCs w:val="18"/>
              </w:rPr>
              <w:t>Зубово</w:t>
            </w:r>
            <w:proofErr w:type="spellEnd"/>
            <w:r w:rsidRPr="0054632F">
              <w:rPr>
                <w:sz w:val="18"/>
                <w:szCs w:val="18"/>
              </w:rPr>
              <w:t>-</w:t>
            </w:r>
            <w:proofErr w:type="gramStart"/>
            <w:r w:rsidRPr="0054632F">
              <w:rPr>
                <w:sz w:val="18"/>
                <w:szCs w:val="18"/>
              </w:rPr>
              <w:t>Полянский  район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1 981,93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2 061,21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2 061,21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2 143,66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2 143,66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2 229,40</w:t>
            </w:r>
          </w:p>
        </w:tc>
      </w:tr>
      <w:tr w:rsidR="00C15EE7" w:rsidRPr="0054632F" w:rsidTr="009532B0">
        <w:trPr>
          <w:trHeight w:val="76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"Сервис-Центр" 10 котельных г. </w:t>
            </w:r>
            <w:proofErr w:type="spellStart"/>
            <w:r w:rsidRPr="0054632F">
              <w:rPr>
                <w:sz w:val="18"/>
                <w:szCs w:val="18"/>
              </w:rPr>
              <w:t>Ковылкино</w:t>
            </w:r>
            <w:proofErr w:type="spellEnd"/>
            <w:r w:rsidRPr="0054632F">
              <w:rPr>
                <w:sz w:val="18"/>
                <w:szCs w:val="18"/>
              </w:rPr>
              <w:t xml:space="preserve">, </w:t>
            </w:r>
            <w:r w:rsidRPr="0054632F">
              <w:rPr>
                <w:sz w:val="18"/>
                <w:szCs w:val="18"/>
              </w:rPr>
              <w:br/>
              <w:t xml:space="preserve">с. Троицк, с. </w:t>
            </w:r>
            <w:proofErr w:type="spellStart"/>
            <w:r w:rsidRPr="0054632F">
              <w:rPr>
                <w:sz w:val="18"/>
                <w:szCs w:val="18"/>
              </w:rPr>
              <w:t>Курнино</w:t>
            </w:r>
            <w:proofErr w:type="spellEnd"/>
            <w:r w:rsidRPr="0054632F">
              <w:rPr>
                <w:sz w:val="18"/>
                <w:szCs w:val="18"/>
              </w:rPr>
              <w:t xml:space="preserve">, </w:t>
            </w:r>
            <w:proofErr w:type="spellStart"/>
            <w:r w:rsidRPr="0054632F">
              <w:rPr>
                <w:sz w:val="18"/>
                <w:szCs w:val="18"/>
              </w:rPr>
              <w:t>п.рзд.Запищиково</w:t>
            </w:r>
            <w:proofErr w:type="spellEnd"/>
            <w:r w:rsidRPr="0054632F">
              <w:rPr>
                <w:sz w:val="18"/>
                <w:szCs w:val="18"/>
              </w:rPr>
              <w:t xml:space="preserve"> </w:t>
            </w:r>
            <w:proofErr w:type="spellStart"/>
            <w:r w:rsidRPr="0054632F">
              <w:rPr>
                <w:sz w:val="18"/>
                <w:szCs w:val="18"/>
              </w:rPr>
              <w:t>Ковылкинский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2 562,13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2 664,62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2 664,62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2 771,20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2 771,20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2 882,05</w:t>
            </w:r>
          </w:p>
        </w:tc>
      </w:tr>
      <w:tr w:rsidR="00C15EE7" w:rsidRPr="0054632F" w:rsidTr="009532B0">
        <w:trPr>
          <w:trHeight w:val="76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76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"Сервис-Центр" 5 котельных г. </w:t>
            </w:r>
            <w:proofErr w:type="spellStart"/>
            <w:r w:rsidRPr="0054632F">
              <w:rPr>
                <w:sz w:val="18"/>
                <w:szCs w:val="18"/>
              </w:rPr>
              <w:t>Ковылкино</w:t>
            </w:r>
            <w:proofErr w:type="spellEnd"/>
            <w:r w:rsidRPr="0054632F">
              <w:rPr>
                <w:sz w:val="18"/>
                <w:szCs w:val="18"/>
              </w:rPr>
              <w:t xml:space="preserve">, пос. </w:t>
            </w:r>
            <w:proofErr w:type="spellStart"/>
            <w:r w:rsidRPr="0054632F">
              <w:rPr>
                <w:sz w:val="18"/>
                <w:szCs w:val="18"/>
              </w:rPr>
              <w:t>Примокшанский</w:t>
            </w:r>
            <w:proofErr w:type="spellEnd"/>
            <w:r w:rsidRPr="0054632F">
              <w:rPr>
                <w:sz w:val="18"/>
                <w:szCs w:val="18"/>
              </w:rPr>
              <w:t xml:space="preserve">, пос. Силикатный, пос. Зеленая Роща   </w:t>
            </w:r>
            <w:proofErr w:type="spellStart"/>
            <w:r w:rsidRPr="0054632F">
              <w:rPr>
                <w:sz w:val="18"/>
                <w:szCs w:val="18"/>
              </w:rPr>
              <w:t>Ковылкинский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2 346,80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2 440,67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2 440,67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2 538,30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2 538,30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2 639,83</w:t>
            </w:r>
          </w:p>
        </w:tc>
      </w:tr>
      <w:tr w:rsidR="00C15EE7" w:rsidRPr="0054632F" w:rsidTr="009532B0">
        <w:trPr>
          <w:trHeight w:val="178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"Сервис-Центр" 20 котельных г. </w:t>
            </w:r>
            <w:proofErr w:type="spellStart"/>
            <w:r w:rsidRPr="0054632F">
              <w:rPr>
                <w:sz w:val="18"/>
                <w:szCs w:val="18"/>
              </w:rPr>
              <w:t>Ковылкино</w:t>
            </w:r>
            <w:proofErr w:type="spellEnd"/>
            <w:r w:rsidRPr="0054632F">
              <w:rPr>
                <w:sz w:val="18"/>
                <w:szCs w:val="18"/>
              </w:rPr>
              <w:t xml:space="preserve">, </w:t>
            </w:r>
            <w:proofErr w:type="spellStart"/>
            <w:r w:rsidRPr="0054632F">
              <w:rPr>
                <w:sz w:val="18"/>
                <w:szCs w:val="18"/>
              </w:rPr>
              <w:t>Большеазясьское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с/п, </w:t>
            </w:r>
            <w:proofErr w:type="spellStart"/>
            <w:r w:rsidRPr="0054632F">
              <w:rPr>
                <w:sz w:val="18"/>
                <w:szCs w:val="18"/>
              </w:rPr>
              <w:t>Изосимовское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с/п, Казенно-</w:t>
            </w:r>
            <w:proofErr w:type="spellStart"/>
            <w:r w:rsidRPr="0054632F">
              <w:rPr>
                <w:sz w:val="18"/>
                <w:szCs w:val="18"/>
              </w:rPr>
              <w:t>Майданское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с/п, </w:t>
            </w:r>
            <w:proofErr w:type="spellStart"/>
            <w:r w:rsidRPr="0054632F">
              <w:rPr>
                <w:sz w:val="18"/>
                <w:szCs w:val="18"/>
              </w:rPr>
              <w:t>Клиновское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с/п, Краснопресненское с/п, </w:t>
            </w:r>
            <w:proofErr w:type="spellStart"/>
            <w:r w:rsidRPr="0054632F">
              <w:rPr>
                <w:sz w:val="18"/>
                <w:szCs w:val="18"/>
              </w:rPr>
              <w:t>Кочелаевское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с/п, </w:t>
            </w:r>
            <w:proofErr w:type="spellStart"/>
            <w:r w:rsidRPr="0054632F">
              <w:rPr>
                <w:sz w:val="18"/>
                <w:szCs w:val="18"/>
              </w:rPr>
              <w:t>Мамолаевское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с/п, </w:t>
            </w:r>
            <w:proofErr w:type="spellStart"/>
            <w:r w:rsidRPr="0054632F">
              <w:rPr>
                <w:sz w:val="18"/>
                <w:szCs w:val="18"/>
              </w:rPr>
              <w:t>Мордовско-Вечкенинское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с/п, </w:t>
            </w:r>
            <w:proofErr w:type="spellStart"/>
            <w:r w:rsidRPr="0054632F">
              <w:rPr>
                <w:sz w:val="18"/>
                <w:szCs w:val="18"/>
              </w:rPr>
              <w:t>Мордовско-Коломасовское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с/п, </w:t>
            </w:r>
            <w:proofErr w:type="spellStart"/>
            <w:r w:rsidRPr="0054632F">
              <w:rPr>
                <w:sz w:val="18"/>
                <w:szCs w:val="18"/>
              </w:rPr>
              <w:t>Парапинское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с/п, </w:t>
            </w:r>
            <w:proofErr w:type="spellStart"/>
            <w:r w:rsidRPr="0054632F">
              <w:rPr>
                <w:sz w:val="18"/>
                <w:szCs w:val="18"/>
              </w:rPr>
              <w:t>Рыбкинское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с/п, </w:t>
            </w:r>
            <w:proofErr w:type="spellStart"/>
            <w:r w:rsidRPr="0054632F">
              <w:rPr>
                <w:sz w:val="18"/>
                <w:szCs w:val="18"/>
              </w:rPr>
              <w:t>Токмовское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с/п, </w:t>
            </w:r>
            <w:proofErr w:type="spellStart"/>
            <w:r w:rsidRPr="0054632F">
              <w:rPr>
                <w:sz w:val="18"/>
                <w:szCs w:val="18"/>
              </w:rPr>
              <w:t>Чекашево-Полянское</w:t>
            </w:r>
            <w:proofErr w:type="spellEnd"/>
            <w:r w:rsidRPr="0054632F">
              <w:rPr>
                <w:sz w:val="18"/>
                <w:szCs w:val="18"/>
              </w:rPr>
              <w:t xml:space="preserve"> с/п </w:t>
            </w:r>
            <w:proofErr w:type="spellStart"/>
            <w:r w:rsidRPr="0054632F">
              <w:rPr>
                <w:sz w:val="18"/>
                <w:szCs w:val="18"/>
              </w:rPr>
              <w:t>Ковылкинского</w:t>
            </w:r>
            <w:proofErr w:type="spellEnd"/>
            <w:r w:rsidRPr="0054632F">
              <w:rPr>
                <w:sz w:val="18"/>
                <w:szCs w:val="18"/>
              </w:rPr>
              <w:t xml:space="preserve"> района  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3 014,61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3 135,19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3 135,19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3 260,60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3 391,03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МУП "</w:t>
            </w:r>
            <w:proofErr w:type="spellStart"/>
            <w:r w:rsidRPr="0054632F">
              <w:rPr>
                <w:sz w:val="18"/>
                <w:szCs w:val="18"/>
              </w:rPr>
              <w:t>Темниковскоэлектротеплосеть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proofErr w:type="gramStart"/>
            <w:r w:rsidRPr="0054632F">
              <w:rPr>
                <w:sz w:val="18"/>
                <w:szCs w:val="18"/>
              </w:rPr>
              <w:t>Темниковский</w:t>
            </w:r>
            <w:proofErr w:type="spellEnd"/>
            <w:r w:rsidRPr="0054632F">
              <w:rPr>
                <w:sz w:val="18"/>
                <w:szCs w:val="18"/>
              </w:rPr>
              <w:t xml:space="preserve">  район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2 237,78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2 327,29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2 327,29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2 420,38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2 420,38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2 517,20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876" w:type="dxa"/>
            <w:shd w:val="clear" w:color="auto" w:fill="auto"/>
            <w:noWrap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"Тепло-Люкс М" </w:t>
            </w:r>
            <w:proofErr w:type="spellStart"/>
            <w:r w:rsidRPr="0054632F">
              <w:rPr>
                <w:sz w:val="18"/>
                <w:szCs w:val="18"/>
              </w:rPr>
              <w:t>г.о</w:t>
            </w:r>
            <w:proofErr w:type="spellEnd"/>
            <w:r w:rsidRPr="0054632F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2 089,02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2 172,58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2 172,58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2 259,48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2 259,48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2 349,86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МУП "</w:t>
            </w:r>
            <w:proofErr w:type="spellStart"/>
            <w:r w:rsidRPr="0054632F">
              <w:rPr>
                <w:sz w:val="18"/>
                <w:szCs w:val="18"/>
              </w:rPr>
              <w:t>Атюрьевоэлектротеплосеть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proofErr w:type="gramStart"/>
            <w:r w:rsidRPr="0054632F">
              <w:rPr>
                <w:sz w:val="18"/>
                <w:szCs w:val="18"/>
              </w:rPr>
              <w:t>Атюрьевский</w:t>
            </w:r>
            <w:proofErr w:type="spellEnd"/>
            <w:r w:rsidRPr="0054632F">
              <w:rPr>
                <w:sz w:val="18"/>
                <w:szCs w:val="18"/>
              </w:rPr>
              <w:t xml:space="preserve">  район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2 735,84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2 845,27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2 845,27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2 959,08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2 959,08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3 077,45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81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АО "103 арсенал" Минобороны России </w:t>
            </w:r>
            <w:proofErr w:type="spellStart"/>
            <w:r w:rsidRPr="0054632F">
              <w:rPr>
                <w:sz w:val="18"/>
                <w:szCs w:val="18"/>
              </w:rPr>
              <w:t>г.о.Саранск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1 703,19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1 771,32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1 771,32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1 842,17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1 842,17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1 915,86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ГБУЗ Республики Мордовия "МРКПБ"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1 803,81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1 875,96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1 875,96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1 951,00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1 951,00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2 029,04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ФГБУ "ЦЖКУ" Минобороны России с. </w:t>
            </w:r>
            <w:proofErr w:type="spellStart"/>
            <w:r w:rsidRPr="0054632F">
              <w:rPr>
                <w:sz w:val="18"/>
                <w:szCs w:val="18"/>
              </w:rPr>
              <w:t>Пайгарма</w:t>
            </w:r>
            <w:proofErr w:type="spellEnd"/>
            <w:r w:rsidRPr="0054632F">
              <w:rPr>
                <w:sz w:val="18"/>
                <w:szCs w:val="18"/>
              </w:rPr>
              <w:t xml:space="preserve">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1 864,55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1 939,13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1 939,13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2 016,70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2 016,70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2 097,37</w:t>
            </w:r>
          </w:p>
        </w:tc>
      </w:tr>
      <w:tr w:rsidR="00C15EE7" w:rsidRPr="0054632F" w:rsidTr="009532B0">
        <w:trPr>
          <w:trHeight w:val="127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ПТУ КДТВ (Рузаевское </w:t>
            </w:r>
            <w:proofErr w:type="gramStart"/>
            <w:r w:rsidRPr="0054632F">
              <w:rPr>
                <w:sz w:val="18"/>
                <w:szCs w:val="18"/>
              </w:rPr>
              <w:t>направление)-</w:t>
            </w:r>
            <w:proofErr w:type="gramEnd"/>
            <w:r w:rsidRPr="0054632F">
              <w:rPr>
                <w:sz w:val="18"/>
                <w:szCs w:val="18"/>
              </w:rPr>
              <w:t xml:space="preserve"> структурное подразделение ЦДТВ - филиала ОАО "РЖД" - котельные с. </w:t>
            </w:r>
            <w:proofErr w:type="spellStart"/>
            <w:r w:rsidRPr="0054632F">
              <w:rPr>
                <w:sz w:val="18"/>
                <w:szCs w:val="18"/>
              </w:rPr>
              <w:t>Кадошкино</w:t>
            </w:r>
            <w:proofErr w:type="spellEnd"/>
            <w:r w:rsidRPr="0054632F">
              <w:rPr>
                <w:sz w:val="18"/>
                <w:szCs w:val="18"/>
              </w:rPr>
              <w:t xml:space="preserve">, ТЧ-5, склад топлива  с. </w:t>
            </w:r>
            <w:proofErr w:type="spellStart"/>
            <w:r w:rsidRPr="0054632F">
              <w:rPr>
                <w:sz w:val="18"/>
                <w:szCs w:val="18"/>
              </w:rPr>
              <w:t>Кадошкино</w:t>
            </w:r>
            <w:proofErr w:type="spellEnd"/>
            <w:r w:rsidRPr="0054632F">
              <w:rPr>
                <w:sz w:val="18"/>
                <w:szCs w:val="18"/>
              </w:rPr>
              <w:t xml:space="preserve"> </w:t>
            </w:r>
            <w:proofErr w:type="spellStart"/>
            <w:r w:rsidRPr="0054632F">
              <w:rPr>
                <w:sz w:val="18"/>
                <w:szCs w:val="18"/>
              </w:rPr>
              <w:t>Кадошкинский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 и г. Рузаевка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2 866,93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2 981,61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2 981,61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3 100,87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3 100,87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3 224,91</w:t>
            </w:r>
          </w:p>
        </w:tc>
      </w:tr>
      <w:tr w:rsidR="00C15EE7" w:rsidRPr="0054632F" w:rsidTr="009532B0">
        <w:trPr>
          <w:trHeight w:val="102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ПТУ КДТВ (Рузаевское </w:t>
            </w:r>
            <w:proofErr w:type="gramStart"/>
            <w:r w:rsidRPr="0054632F">
              <w:rPr>
                <w:sz w:val="18"/>
                <w:szCs w:val="18"/>
              </w:rPr>
              <w:t>направление)-</w:t>
            </w:r>
            <w:proofErr w:type="gramEnd"/>
            <w:r w:rsidRPr="0054632F">
              <w:rPr>
                <w:sz w:val="18"/>
                <w:szCs w:val="18"/>
              </w:rPr>
              <w:t xml:space="preserve"> структурное подразделение ЦДТВ - филиала ОАО "РЖД" - котельные ПМС-146, ж/д больница, ВЧД-4 г. Рузаевка Рузаевский район и п. </w:t>
            </w:r>
            <w:proofErr w:type="spellStart"/>
            <w:r w:rsidRPr="0054632F">
              <w:rPr>
                <w:sz w:val="18"/>
                <w:szCs w:val="18"/>
              </w:rPr>
              <w:t>Зыково</w:t>
            </w:r>
            <w:proofErr w:type="spellEnd"/>
            <w:r w:rsidRPr="0054632F">
              <w:rPr>
                <w:sz w:val="18"/>
                <w:szCs w:val="18"/>
              </w:rPr>
              <w:t xml:space="preserve"> </w:t>
            </w:r>
            <w:proofErr w:type="spellStart"/>
            <w:r w:rsidRPr="0054632F">
              <w:rPr>
                <w:sz w:val="18"/>
                <w:szCs w:val="18"/>
              </w:rPr>
              <w:t>г.о</w:t>
            </w:r>
            <w:proofErr w:type="spellEnd"/>
            <w:r w:rsidRPr="0054632F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2 118,69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2 203,44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2 203,44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2 291,58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2 291,58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2 383,24</w:t>
            </w:r>
          </w:p>
        </w:tc>
      </w:tr>
      <w:tr w:rsidR="00C15EE7" w:rsidRPr="0054632F" w:rsidTr="009532B0">
        <w:trPr>
          <w:trHeight w:val="76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86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ПТУ КДТВ (Рузаевское </w:t>
            </w:r>
            <w:proofErr w:type="gramStart"/>
            <w:r w:rsidRPr="0054632F">
              <w:rPr>
                <w:sz w:val="18"/>
                <w:szCs w:val="18"/>
              </w:rPr>
              <w:t>направление)-</w:t>
            </w:r>
            <w:proofErr w:type="gramEnd"/>
            <w:r w:rsidRPr="0054632F">
              <w:rPr>
                <w:sz w:val="18"/>
                <w:szCs w:val="18"/>
              </w:rPr>
              <w:t xml:space="preserve"> структурное подразделение ЦДТВ - филиала ОАО "РЖД" - (ПЧ-19 ст. </w:t>
            </w:r>
            <w:proofErr w:type="spellStart"/>
            <w:r w:rsidRPr="0054632F">
              <w:rPr>
                <w:sz w:val="18"/>
                <w:szCs w:val="18"/>
              </w:rPr>
              <w:t>Ковылкино</w:t>
            </w:r>
            <w:proofErr w:type="spellEnd"/>
            <w:r w:rsidRPr="0054632F">
              <w:rPr>
                <w:sz w:val="18"/>
                <w:szCs w:val="18"/>
              </w:rPr>
              <w:t xml:space="preserve">) г. </w:t>
            </w:r>
            <w:proofErr w:type="spellStart"/>
            <w:r w:rsidRPr="0054632F">
              <w:rPr>
                <w:sz w:val="18"/>
                <w:szCs w:val="18"/>
              </w:rPr>
              <w:t>Ковылкино</w:t>
            </w:r>
            <w:proofErr w:type="spellEnd"/>
            <w:r w:rsidRPr="0054632F">
              <w:rPr>
                <w:sz w:val="18"/>
                <w:szCs w:val="18"/>
              </w:rPr>
              <w:t xml:space="preserve"> </w:t>
            </w:r>
            <w:proofErr w:type="spellStart"/>
            <w:r w:rsidRPr="0054632F">
              <w:rPr>
                <w:sz w:val="18"/>
                <w:szCs w:val="18"/>
              </w:rPr>
              <w:t>Ковылкинский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2 881,49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2 996,75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2 996,75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3 116,62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3 116,62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3 241,28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"Источник" Ромодановский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3 146,55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3 272,41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3 272,41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3 403,31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3 403,31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3 539,44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"Источник" </w:t>
            </w:r>
            <w:proofErr w:type="spellStart"/>
            <w:r w:rsidRPr="0054632F">
              <w:rPr>
                <w:sz w:val="18"/>
                <w:szCs w:val="18"/>
              </w:rPr>
              <w:t>Краснослободский</w:t>
            </w:r>
            <w:proofErr w:type="spellEnd"/>
            <w:r w:rsidRPr="0054632F">
              <w:rPr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54632F">
              <w:rPr>
                <w:sz w:val="18"/>
                <w:szCs w:val="18"/>
              </w:rPr>
              <w:t>Инсарский</w:t>
            </w:r>
            <w:proofErr w:type="spellEnd"/>
            <w:r w:rsidRPr="0054632F">
              <w:rPr>
                <w:sz w:val="18"/>
                <w:szCs w:val="18"/>
              </w:rPr>
              <w:t xml:space="preserve">  район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2 581,43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2 684,69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2 684,69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2 792,07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2 792,07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2 903,76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ИнКомСистемы</w:t>
            </w:r>
            <w:proofErr w:type="spellEnd"/>
            <w:r w:rsidRPr="0054632F">
              <w:rPr>
                <w:sz w:val="18"/>
                <w:szCs w:val="18"/>
              </w:rPr>
              <w:t xml:space="preserve">-Мордовия" </w:t>
            </w:r>
            <w:proofErr w:type="spellStart"/>
            <w:r w:rsidRPr="0054632F">
              <w:rPr>
                <w:sz w:val="18"/>
                <w:szCs w:val="18"/>
              </w:rPr>
              <w:t>Чамзинский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2 176,16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2 263,21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2 263,21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2 353,73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2 353,73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2 447,88</w:t>
            </w:r>
          </w:p>
        </w:tc>
      </w:tr>
      <w:tr w:rsidR="00C15EE7" w:rsidRPr="0054632F" w:rsidTr="009532B0">
        <w:trPr>
          <w:trHeight w:val="300"/>
        </w:trPr>
        <w:tc>
          <w:tcPr>
            <w:tcW w:w="9975" w:type="dxa"/>
            <w:gridSpan w:val="9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632F">
              <w:rPr>
                <w:b/>
                <w:bCs/>
                <w:color w:val="000000"/>
                <w:sz w:val="18"/>
                <w:szCs w:val="18"/>
              </w:rPr>
              <w:t xml:space="preserve">Тепловая энергия, отпускаемая </w:t>
            </w:r>
            <w:proofErr w:type="spellStart"/>
            <w:r w:rsidRPr="0054632F">
              <w:rPr>
                <w:b/>
                <w:bCs/>
                <w:color w:val="000000"/>
                <w:sz w:val="18"/>
                <w:szCs w:val="18"/>
              </w:rPr>
              <w:t>энергоснабжающими</w:t>
            </w:r>
            <w:proofErr w:type="spellEnd"/>
            <w:r w:rsidRPr="0054632F">
              <w:rPr>
                <w:b/>
                <w:bCs/>
                <w:color w:val="000000"/>
                <w:sz w:val="18"/>
                <w:szCs w:val="18"/>
              </w:rPr>
              <w:t xml:space="preserve"> предприятиями, применяющими упрощенную систему </w:t>
            </w:r>
            <w:proofErr w:type="spellStart"/>
            <w:r w:rsidRPr="0054632F">
              <w:rPr>
                <w:b/>
                <w:bCs/>
                <w:color w:val="000000"/>
                <w:sz w:val="18"/>
                <w:szCs w:val="18"/>
              </w:rPr>
              <w:t>налогооблажения</w:t>
            </w:r>
            <w:proofErr w:type="spellEnd"/>
            <w:r w:rsidRPr="0054632F">
              <w:rPr>
                <w:b/>
                <w:bCs/>
                <w:color w:val="000000"/>
                <w:sz w:val="18"/>
                <w:szCs w:val="18"/>
              </w:rPr>
              <w:t xml:space="preserve"> для организаций, финансируемых из бюджетов различных уровней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Теплостандарт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Теньгушевский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2 670,00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2 776,80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2 776,80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2 887,87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2 887,87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3 003,39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91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"Ресурсосбережение" </w:t>
            </w:r>
            <w:proofErr w:type="spellStart"/>
            <w:r w:rsidRPr="0054632F">
              <w:rPr>
                <w:sz w:val="18"/>
                <w:szCs w:val="18"/>
              </w:rPr>
              <w:t>Атяшевский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 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2 902,89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3 019,01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3 019,01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3 139,77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3 139,77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3 265,36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Теплоснаб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Ельниковский</w:t>
            </w:r>
            <w:proofErr w:type="spellEnd"/>
            <w:r w:rsidRPr="0054632F">
              <w:rPr>
                <w:sz w:val="18"/>
                <w:szCs w:val="18"/>
              </w:rPr>
              <w:t xml:space="preserve">, </w:t>
            </w:r>
            <w:proofErr w:type="spellStart"/>
            <w:r w:rsidRPr="0054632F">
              <w:rPr>
                <w:sz w:val="18"/>
                <w:szCs w:val="18"/>
              </w:rPr>
              <w:t>Ковылкинский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54632F">
              <w:rPr>
                <w:sz w:val="18"/>
                <w:szCs w:val="18"/>
              </w:rPr>
              <w:t>Краснослободский</w:t>
            </w:r>
            <w:proofErr w:type="spellEnd"/>
            <w:r w:rsidRPr="0054632F">
              <w:rPr>
                <w:sz w:val="18"/>
                <w:szCs w:val="18"/>
              </w:rPr>
              <w:t xml:space="preserve">  район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3 076,62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3 199,68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3 199,68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3 327,67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3 327,67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3 460,78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Теплоснаб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proofErr w:type="gramStart"/>
            <w:r w:rsidRPr="0054632F">
              <w:rPr>
                <w:sz w:val="18"/>
                <w:szCs w:val="18"/>
              </w:rPr>
              <w:t>Ичалковский</w:t>
            </w:r>
            <w:proofErr w:type="spellEnd"/>
            <w:r w:rsidRPr="0054632F">
              <w:rPr>
                <w:sz w:val="18"/>
                <w:szCs w:val="18"/>
              </w:rPr>
              <w:t xml:space="preserve">  район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3 147,05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3 272,93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3 272,93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3 403,85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3 403,85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3 540,00</w:t>
            </w:r>
          </w:p>
        </w:tc>
      </w:tr>
      <w:tr w:rsidR="00C15EE7" w:rsidRPr="0054632F" w:rsidTr="009532B0">
        <w:trPr>
          <w:trHeight w:val="76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"Изотерма" </w:t>
            </w:r>
            <w:proofErr w:type="spellStart"/>
            <w:r w:rsidRPr="0054632F">
              <w:rPr>
                <w:sz w:val="18"/>
                <w:szCs w:val="18"/>
              </w:rPr>
              <w:t>Атяшевский</w:t>
            </w:r>
            <w:proofErr w:type="spellEnd"/>
            <w:r w:rsidRPr="0054632F">
              <w:rPr>
                <w:sz w:val="18"/>
                <w:szCs w:val="18"/>
              </w:rPr>
              <w:t xml:space="preserve">, </w:t>
            </w:r>
            <w:proofErr w:type="spellStart"/>
            <w:r w:rsidRPr="0054632F">
              <w:rPr>
                <w:sz w:val="18"/>
                <w:szCs w:val="18"/>
              </w:rPr>
              <w:t>Б.Игнатовский</w:t>
            </w:r>
            <w:proofErr w:type="spellEnd"/>
            <w:r w:rsidRPr="0054632F">
              <w:rPr>
                <w:sz w:val="18"/>
                <w:szCs w:val="18"/>
              </w:rPr>
              <w:t xml:space="preserve">, </w:t>
            </w:r>
            <w:proofErr w:type="spellStart"/>
            <w:r w:rsidRPr="0054632F">
              <w:rPr>
                <w:sz w:val="18"/>
                <w:szCs w:val="18"/>
              </w:rPr>
              <w:t>Ичалковский</w:t>
            </w:r>
            <w:proofErr w:type="spellEnd"/>
            <w:r w:rsidRPr="0054632F">
              <w:rPr>
                <w:sz w:val="18"/>
                <w:szCs w:val="18"/>
              </w:rPr>
              <w:t xml:space="preserve">, </w:t>
            </w:r>
            <w:proofErr w:type="spellStart"/>
            <w:r w:rsidRPr="0054632F">
              <w:rPr>
                <w:sz w:val="18"/>
                <w:szCs w:val="18"/>
              </w:rPr>
              <w:t>Краснослободский</w:t>
            </w:r>
            <w:proofErr w:type="spellEnd"/>
            <w:r w:rsidRPr="0054632F">
              <w:rPr>
                <w:sz w:val="18"/>
                <w:szCs w:val="18"/>
              </w:rPr>
              <w:t xml:space="preserve">, </w:t>
            </w:r>
            <w:proofErr w:type="spellStart"/>
            <w:r w:rsidRPr="0054632F">
              <w:rPr>
                <w:sz w:val="18"/>
                <w:szCs w:val="18"/>
              </w:rPr>
              <w:t>Кочкуровский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районы и </w:t>
            </w:r>
            <w:proofErr w:type="spellStart"/>
            <w:r w:rsidRPr="0054632F">
              <w:rPr>
                <w:sz w:val="18"/>
                <w:szCs w:val="18"/>
              </w:rPr>
              <w:t>г.о</w:t>
            </w:r>
            <w:proofErr w:type="spellEnd"/>
            <w:r w:rsidRPr="0054632F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2 793,16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2 904,89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2 904,89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3 021,08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3 021,08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3 141,93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Лямбирские</w:t>
            </w:r>
            <w:proofErr w:type="spellEnd"/>
            <w:r w:rsidRPr="0054632F">
              <w:rPr>
                <w:sz w:val="18"/>
                <w:szCs w:val="18"/>
              </w:rPr>
              <w:t xml:space="preserve"> тепло-</w:t>
            </w:r>
            <w:proofErr w:type="spellStart"/>
            <w:r w:rsidRPr="0054632F">
              <w:rPr>
                <w:sz w:val="18"/>
                <w:szCs w:val="18"/>
              </w:rPr>
              <w:t>водо</w:t>
            </w:r>
            <w:proofErr w:type="spellEnd"/>
            <w:r w:rsidRPr="0054632F">
              <w:rPr>
                <w:sz w:val="18"/>
                <w:szCs w:val="18"/>
              </w:rPr>
              <w:t xml:space="preserve"> сети"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2 071,28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2 154,13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2 154,13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2 240,30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2 240,30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2 329,91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96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Мордовкоммунэнерго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2 291,35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2 383,00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2 383,00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2 478,32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2 478,32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2 577,46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МУП "</w:t>
            </w:r>
            <w:proofErr w:type="spellStart"/>
            <w:r w:rsidRPr="0054632F">
              <w:rPr>
                <w:sz w:val="18"/>
                <w:szCs w:val="18"/>
              </w:rPr>
              <w:t>Ардатовтеплосеть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Ардатовский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2 332,24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2 425,53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2 425,53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2 522,55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2 522,55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2 623,45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"Энергия" </w:t>
            </w:r>
            <w:proofErr w:type="spellStart"/>
            <w:r w:rsidRPr="0054632F">
              <w:rPr>
                <w:sz w:val="18"/>
                <w:szCs w:val="18"/>
              </w:rPr>
              <w:t>Торбеевский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2 255,00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2 345,20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2 345,20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2 439,01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2 439,01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2 536,57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proofErr w:type="gramStart"/>
            <w:r w:rsidRPr="0054632F">
              <w:rPr>
                <w:sz w:val="18"/>
                <w:szCs w:val="18"/>
              </w:rPr>
              <w:t>МУП  "</w:t>
            </w:r>
            <w:proofErr w:type="spellStart"/>
            <w:proofErr w:type="gramEnd"/>
            <w:r w:rsidRPr="0054632F">
              <w:rPr>
                <w:sz w:val="18"/>
                <w:szCs w:val="18"/>
              </w:rPr>
              <w:t>Энергосервис</w:t>
            </w:r>
            <w:proofErr w:type="spellEnd"/>
            <w:r w:rsidRPr="0054632F">
              <w:rPr>
                <w:sz w:val="18"/>
                <w:szCs w:val="18"/>
              </w:rPr>
              <w:t xml:space="preserve">" г. Инсар </w:t>
            </w:r>
            <w:proofErr w:type="spellStart"/>
            <w:r w:rsidRPr="0054632F">
              <w:rPr>
                <w:sz w:val="18"/>
                <w:szCs w:val="18"/>
              </w:rPr>
              <w:t>Инсарский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2 033,14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2 114,47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2 114,47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2 199,04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2 199,04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2 287,01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Тургеневожилкомхоз</w:t>
            </w:r>
            <w:proofErr w:type="spellEnd"/>
            <w:r w:rsidRPr="0054632F">
              <w:rPr>
                <w:sz w:val="18"/>
                <w:szCs w:val="18"/>
              </w:rPr>
              <w:t xml:space="preserve">" п. Тургенево </w:t>
            </w:r>
            <w:proofErr w:type="spellStart"/>
            <w:r w:rsidRPr="0054632F">
              <w:rPr>
                <w:sz w:val="18"/>
                <w:szCs w:val="18"/>
              </w:rPr>
              <w:t>Ардатовский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2 127,36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2 212,45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2 212,45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2 300,95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2 300,95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2 392,99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101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МП "</w:t>
            </w:r>
            <w:proofErr w:type="spellStart"/>
            <w:r w:rsidRPr="0054632F">
              <w:rPr>
                <w:sz w:val="18"/>
                <w:szCs w:val="18"/>
              </w:rPr>
              <w:t>Кадошкиноэлектротеплосеть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Кадошкинский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1 793,63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1 865,38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1 865,38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1 939,99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1 939,99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2 017,59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МУП "</w:t>
            </w:r>
            <w:proofErr w:type="spellStart"/>
            <w:r w:rsidRPr="0054632F">
              <w:rPr>
                <w:sz w:val="18"/>
                <w:szCs w:val="18"/>
              </w:rPr>
              <w:t>Жилищник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Б.Игнатовский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2 017,67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2 098,38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2 098,38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2 182,31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2 182,31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2 269,60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МУП "Торговый рынок" </w:t>
            </w:r>
            <w:proofErr w:type="spellStart"/>
            <w:proofErr w:type="gramStart"/>
            <w:r w:rsidRPr="0054632F">
              <w:rPr>
                <w:sz w:val="18"/>
                <w:szCs w:val="18"/>
              </w:rPr>
              <w:t>Ичалковский</w:t>
            </w:r>
            <w:proofErr w:type="spellEnd"/>
            <w:r w:rsidRPr="0054632F">
              <w:rPr>
                <w:sz w:val="18"/>
                <w:szCs w:val="18"/>
              </w:rPr>
              <w:t xml:space="preserve">  район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1 677,56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1 744,66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1 744,66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1 814,45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1 814,45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1 887,03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"Энергоресурс" с. </w:t>
            </w:r>
            <w:proofErr w:type="spellStart"/>
            <w:r w:rsidRPr="0054632F">
              <w:rPr>
                <w:sz w:val="18"/>
                <w:szCs w:val="18"/>
              </w:rPr>
              <w:t>Атемар</w:t>
            </w:r>
            <w:proofErr w:type="spellEnd"/>
            <w:r w:rsidRPr="0054632F">
              <w:rPr>
                <w:sz w:val="18"/>
                <w:szCs w:val="18"/>
              </w:rPr>
              <w:t xml:space="preserve">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 и </w:t>
            </w:r>
            <w:r w:rsidRPr="0054632F">
              <w:rPr>
                <w:sz w:val="18"/>
                <w:szCs w:val="18"/>
              </w:rPr>
              <w:br/>
              <w:t>п. Совхоз Красное сельцо Рузаевский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2 084,41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2 167,79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2 167,79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2 254,50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2 254,50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2 344,68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"Энергоресурс" п. Совхоз Коммунар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3 365,06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3 499,66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3 499,66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3 639,65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3 639,65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3 785,23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106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"Строительная Инициатива" с. Первомайск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1 933,99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2 011,35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2 011,35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2 091,80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2 091,80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2 175,48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МУП "Андреевское ЖКХ" </w:t>
            </w:r>
            <w:proofErr w:type="spellStart"/>
            <w:r w:rsidRPr="0054632F">
              <w:rPr>
                <w:sz w:val="18"/>
                <w:szCs w:val="18"/>
              </w:rPr>
              <w:t>д.Андреевка</w:t>
            </w:r>
            <w:proofErr w:type="spellEnd"/>
            <w:r w:rsidRPr="0054632F">
              <w:rPr>
                <w:sz w:val="18"/>
                <w:szCs w:val="18"/>
              </w:rPr>
              <w:t xml:space="preserve"> </w:t>
            </w:r>
            <w:proofErr w:type="spellStart"/>
            <w:r w:rsidRPr="0054632F">
              <w:rPr>
                <w:sz w:val="18"/>
                <w:szCs w:val="18"/>
              </w:rPr>
              <w:t>Темниковский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1 888,30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1 963,83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1 963,83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2 042,39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2 042,39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2 124,08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ФСК "</w:t>
            </w:r>
            <w:proofErr w:type="spellStart"/>
            <w:r w:rsidRPr="0054632F">
              <w:rPr>
                <w:sz w:val="18"/>
                <w:szCs w:val="18"/>
              </w:rPr>
              <w:t>РуссТЭК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г.о</w:t>
            </w:r>
            <w:proofErr w:type="spellEnd"/>
            <w:r w:rsidRPr="0054632F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1 716,79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1 785,46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1 785,46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1 856,88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1 856,88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1 931,16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Газспецсервис</w:t>
            </w:r>
            <w:proofErr w:type="spellEnd"/>
            <w:r w:rsidRPr="0054632F">
              <w:rPr>
                <w:sz w:val="18"/>
                <w:szCs w:val="18"/>
              </w:rPr>
              <w:t>"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4632F">
              <w:rPr>
                <w:sz w:val="18"/>
                <w:szCs w:val="18"/>
              </w:rPr>
              <w:t>руб</w:t>
            </w:r>
            <w:proofErr w:type="spellEnd"/>
            <w:r w:rsidRPr="0054632F">
              <w:rPr>
                <w:sz w:val="18"/>
                <w:szCs w:val="18"/>
              </w:rPr>
              <w:t>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3 227,76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3 356,87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3 356,87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3 491,15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3 491,15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3 630,79</w:t>
            </w:r>
          </w:p>
        </w:tc>
      </w:tr>
      <w:tr w:rsidR="00C15EE7" w:rsidRPr="0054632F" w:rsidTr="009532B0">
        <w:trPr>
          <w:trHeight w:val="300"/>
        </w:trPr>
        <w:tc>
          <w:tcPr>
            <w:tcW w:w="9975" w:type="dxa"/>
            <w:gridSpan w:val="9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632F">
              <w:rPr>
                <w:b/>
                <w:bCs/>
                <w:color w:val="000000"/>
                <w:sz w:val="18"/>
                <w:szCs w:val="18"/>
              </w:rPr>
              <w:t xml:space="preserve">Горячая вода, отпускаемая </w:t>
            </w:r>
            <w:proofErr w:type="spellStart"/>
            <w:r w:rsidRPr="0054632F">
              <w:rPr>
                <w:b/>
                <w:bCs/>
                <w:color w:val="000000"/>
                <w:sz w:val="18"/>
                <w:szCs w:val="18"/>
              </w:rPr>
              <w:t>энергоснабжающими</w:t>
            </w:r>
            <w:proofErr w:type="spellEnd"/>
            <w:r w:rsidRPr="0054632F">
              <w:rPr>
                <w:b/>
                <w:bCs/>
                <w:color w:val="000000"/>
                <w:sz w:val="18"/>
                <w:szCs w:val="18"/>
              </w:rPr>
              <w:t xml:space="preserve"> предприятиями для организаций, финансируемых из бюджетов различных уровней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Филиал "Мордовский" ПАО "Т Плюс" </w:t>
            </w:r>
            <w:proofErr w:type="spellStart"/>
            <w:r w:rsidRPr="0054632F">
              <w:rPr>
                <w:sz w:val="18"/>
                <w:szCs w:val="18"/>
              </w:rPr>
              <w:t>г.о</w:t>
            </w:r>
            <w:proofErr w:type="spellEnd"/>
            <w:r w:rsidRPr="0054632F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135,32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140,73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140,73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146,36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146,36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152,22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111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АО "Мордовская электросетевая компания" </w:t>
            </w:r>
            <w:proofErr w:type="spellStart"/>
            <w:r w:rsidRPr="0054632F">
              <w:rPr>
                <w:sz w:val="18"/>
                <w:szCs w:val="18"/>
              </w:rPr>
              <w:t>г.Рузаевка</w:t>
            </w:r>
            <w:proofErr w:type="spellEnd"/>
            <w:r w:rsidRPr="005463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189,19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196,76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196,76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204,63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204,63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212,81</w:t>
            </w:r>
          </w:p>
        </w:tc>
      </w:tr>
      <w:tr w:rsidR="00C15EE7" w:rsidRPr="0054632F" w:rsidTr="009532B0">
        <w:trPr>
          <w:trHeight w:val="76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"Сервис-Центр" 10 </w:t>
            </w:r>
            <w:proofErr w:type="gramStart"/>
            <w:r w:rsidRPr="0054632F">
              <w:rPr>
                <w:sz w:val="18"/>
                <w:szCs w:val="18"/>
              </w:rPr>
              <w:t>котельных  г.</w:t>
            </w:r>
            <w:proofErr w:type="gramEnd"/>
            <w:r w:rsidRPr="0054632F">
              <w:rPr>
                <w:sz w:val="18"/>
                <w:szCs w:val="18"/>
              </w:rPr>
              <w:t xml:space="preserve"> </w:t>
            </w:r>
            <w:proofErr w:type="spellStart"/>
            <w:r w:rsidRPr="0054632F">
              <w:rPr>
                <w:sz w:val="18"/>
                <w:szCs w:val="18"/>
              </w:rPr>
              <w:t>Ковылкино</w:t>
            </w:r>
            <w:proofErr w:type="spellEnd"/>
            <w:r w:rsidRPr="0054632F">
              <w:rPr>
                <w:sz w:val="18"/>
                <w:szCs w:val="18"/>
              </w:rPr>
              <w:t xml:space="preserve">, с. Троицк, с. </w:t>
            </w:r>
            <w:proofErr w:type="spellStart"/>
            <w:r w:rsidRPr="0054632F">
              <w:rPr>
                <w:sz w:val="18"/>
                <w:szCs w:val="18"/>
              </w:rPr>
              <w:t>Курнино</w:t>
            </w:r>
            <w:proofErr w:type="spellEnd"/>
            <w:r w:rsidRPr="0054632F">
              <w:rPr>
                <w:sz w:val="18"/>
                <w:szCs w:val="18"/>
              </w:rPr>
              <w:t xml:space="preserve">, </w:t>
            </w:r>
            <w:proofErr w:type="spellStart"/>
            <w:r w:rsidRPr="0054632F">
              <w:rPr>
                <w:sz w:val="18"/>
                <w:szCs w:val="18"/>
              </w:rPr>
              <w:t>п.рзд</w:t>
            </w:r>
            <w:proofErr w:type="spellEnd"/>
            <w:r w:rsidRPr="0054632F">
              <w:rPr>
                <w:sz w:val="18"/>
                <w:szCs w:val="18"/>
              </w:rPr>
              <w:t xml:space="preserve">. </w:t>
            </w:r>
            <w:proofErr w:type="spellStart"/>
            <w:r w:rsidRPr="0054632F">
              <w:rPr>
                <w:sz w:val="18"/>
                <w:szCs w:val="18"/>
              </w:rPr>
              <w:t>Запищиково</w:t>
            </w:r>
            <w:proofErr w:type="spellEnd"/>
            <w:r w:rsidRPr="0054632F">
              <w:rPr>
                <w:sz w:val="18"/>
                <w:szCs w:val="18"/>
              </w:rPr>
              <w:t xml:space="preserve"> </w:t>
            </w:r>
            <w:proofErr w:type="spellStart"/>
            <w:r w:rsidRPr="0054632F">
              <w:rPr>
                <w:sz w:val="18"/>
                <w:szCs w:val="18"/>
              </w:rPr>
              <w:t>Ковылкинский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166,16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172,81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172,81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179,72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179,72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186,91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"Сервис-Центр" 5 </w:t>
            </w:r>
            <w:proofErr w:type="gramStart"/>
            <w:r w:rsidRPr="0054632F">
              <w:rPr>
                <w:sz w:val="18"/>
                <w:szCs w:val="18"/>
              </w:rPr>
              <w:t>котельных  г.</w:t>
            </w:r>
            <w:proofErr w:type="gramEnd"/>
            <w:r w:rsidRPr="0054632F">
              <w:rPr>
                <w:sz w:val="18"/>
                <w:szCs w:val="18"/>
              </w:rPr>
              <w:t xml:space="preserve"> </w:t>
            </w:r>
            <w:proofErr w:type="spellStart"/>
            <w:r w:rsidRPr="0054632F">
              <w:rPr>
                <w:sz w:val="18"/>
                <w:szCs w:val="18"/>
              </w:rPr>
              <w:t>Ковылкино</w:t>
            </w:r>
            <w:proofErr w:type="spellEnd"/>
            <w:r w:rsidRPr="0054632F">
              <w:rPr>
                <w:sz w:val="18"/>
                <w:szCs w:val="18"/>
              </w:rPr>
              <w:t xml:space="preserve">, пос. Силикатный, п. Зеленая Роща </w:t>
            </w:r>
            <w:proofErr w:type="spellStart"/>
            <w:r w:rsidRPr="0054632F">
              <w:rPr>
                <w:sz w:val="18"/>
                <w:szCs w:val="18"/>
              </w:rPr>
              <w:t>Ковылкинский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159,62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172,64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172,64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179,55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ГБУЗ Республики Мордовия "МРКПБ"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121,79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126,66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126,66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131,73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131,73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137,00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ИнКомСистемы</w:t>
            </w:r>
            <w:proofErr w:type="spellEnd"/>
            <w:r w:rsidRPr="0054632F">
              <w:rPr>
                <w:sz w:val="18"/>
                <w:szCs w:val="18"/>
              </w:rPr>
              <w:t xml:space="preserve">-Мордовия" </w:t>
            </w:r>
            <w:proofErr w:type="spellStart"/>
            <w:r w:rsidRPr="0054632F">
              <w:rPr>
                <w:sz w:val="18"/>
                <w:szCs w:val="18"/>
              </w:rPr>
              <w:t>Чамзинский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161,94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168,42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168,42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175,15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175,15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182,16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116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АО "103 арсенал" Минобороны России </w:t>
            </w:r>
            <w:proofErr w:type="spellStart"/>
            <w:r w:rsidRPr="0054632F">
              <w:rPr>
                <w:sz w:val="18"/>
                <w:szCs w:val="18"/>
              </w:rPr>
              <w:t>г.о</w:t>
            </w:r>
            <w:proofErr w:type="spellEnd"/>
            <w:r w:rsidRPr="0054632F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130,41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135,63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135,63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141,05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141,05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146,69</w:t>
            </w:r>
          </w:p>
        </w:tc>
      </w:tr>
      <w:tr w:rsidR="00C15EE7" w:rsidRPr="0054632F" w:rsidTr="009532B0">
        <w:trPr>
          <w:trHeight w:val="300"/>
        </w:trPr>
        <w:tc>
          <w:tcPr>
            <w:tcW w:w="9975" w:type="dxa"/>
            <w:gridSpan w:val="9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632F">
              <w:rPr>
                <w:b/>
                <w:bCs/>
                <w:color w:val="000000"/>
                <w:sz w:val="18"/>
                <w:szCs w:val="18"/>
              </w:rPr>
              <w:t xml:space="preserve">Горячая вода, отпускаемая </w:t>
            </w:r>
            <w:proofErr w:type="spellStart"/>
            <w:r w:rsidRPr="0054632F">
              <w:rPr>
                <w:b/>
                <w:bCs/>
                <w:color w:val="000000"/>
                <w:sz w:val="18"/>
                <w:szCs w:val="18"/>
              </w:rPr>
              <w:t>энергоснабжающими</w:t>
            </w:r>
            <w:proofErr w:type="spellEnd"/>
            <w:r w:rsidRPr="0054632F">
              <w:rPr>
                <w:b/>
                <w:bCs/>
                <w:color w:val="000000"/>
                <w:sz w:val="18"/>
                <w:szCs w:val="18"/>
              </w:rPr>
              <w:t xml:space="preserve"> предприятиями, применяющими упрощенную систему </w:t>
            </w:r>
            <w:proofErr w:type="spellStart"/>
            <w:r w:rsidRPr="0054632F">
              <w:rPr>
                <w:b/>
                <w:bCs/>
                <w:color w:val="000000"/>
                <w:sz w:val="18"/>
                <w:szCs w:val="18"/>
              </w:rPr>
              <w:t>налогооблажения</w:t>
            </w:r>
            <w:proofErr w:type="spellEnd"/>
            <w:r w:rsidRPr="0054632F">
              <w:rPr>
                <w:b/>
                <w:bCs/>
                <w:color w:val="000000"/>
                <w:sz w:val="18"/>
                <w:szCs w:val="18"/>
              </w:rPr>
              <w:t xml:space="preserve"> для организаций, финансируемых из бюджетов различных уровней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Мордовкоммунэнерго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161,14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167,59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167,59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174,29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174,29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181,26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 xml:space="preserve">ООО "Энергия" </w:t>
            </w:r>
            <w:proofErr w:type="spellStart"/>
            <w:r w:rsidRPr="0054632F">
              <w:rPr>
                <w:sz w:val="18"/>
                <w:szCs w:val="18"/>
              </w:rPr>
              <w:t>Торбеевский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166,09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172,73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172,73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179,64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179,64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186,83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proofErr w:type="gramStart"/>
            <w:r w:rsidRPr="0054632F">
              <w:rPr>
                <w:sz w:val="18"/>
                <w:szCs w:val="18"/>
              </w:rPr>
              <w:t>МП  "</w:t>
            </w:r>
            <w:proofErr w:type="spellStart"/>
            <w:proofErr w:type="gramEnd"/>
            <w:r w:rsidRPr="0054632F">
              <w:rPr>
                <w:sz w:val="18"/>
                <w:szCs w:val="18"/>
              </w:rPr>
              <w:t>Тургеневожилкомхоз</w:t>
            </w:r>
            <w:proofErr w:type="spellEnd"/>
            <w:r w:rsidRPr="0054632F">
              <w:rPr>
                <w:sz w:val="18"/>
                <w:szCs w:val="18"/>
              </w:rPr>
              <w:t xml:space="preserve">" с. Тургенево </w:t>
            </w:r>
            <w:proofErr w:type="spellStart"/>
            <w:r w:rsidRPr="0054632F">
              <w:rPr>
                <w:sz w:val="18"/>
                <w:szCs w:val="18"/>
              </w:rPr>
              <w:t>Ардатовский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156,60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162,86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162,86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169,38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169,38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176,15</w:t>
            </w:r>
          </w:p>
        </w:tc>
      </w:tr>
      <w:tr w:rsidR="00C15EE7" w:rsidRPr="0054632F" w:rsidTr="009532B0">
        <w:trPr>
          <w:trHeight w:val="51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876" w:type="dxa"/>
            <w:shd w:val="clear" w:color="auto" w:fill="auto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Лямбирские</w:t>
            </w:r>
            <w:proofErr w:type="spellEnd"/>
            <w:r w:rsidRPr="0054632F">
              <w:rPr>
                <w:sz w:val="18"/>
                <w:szCs w:val="18"/>
              </w:rPr>
              <w:t xml:space="preserve"> тепло-</w:t>
            </w:r>
            <w:proofErr w:type="spellStart"/>
            <w:r w:rsidRPr="0054632F">
              <w:rPr>
                <w:sz w:val="18"/>
                <w:szCs w:val="18"/>
              </w:rPr>
              <w:t>водо</w:t>
            </w:r>
            <w:proofErr w:type="spellEnd"/>
            <w:r w:rsidRPr="0054632F">
              <w:rPr>
                <w:sz w:val="18"/>
                <w:szCs w:val="18"/>
              </w:rPr>
              <w:t xml:space="preserve"> сети" </w:t>
            </w:r>
            <w:proofErr w:type="spellStart"/>
            <w:r w:rsidRPr="0054632F">
              <w:rPr>
                <w:sz w:val="18"/>
                <w:szCs w:val="18"/>
              </w:rPr>
              <w:t>Лямбирский</w:t>
            </w:r>
            <w:proofErr w:type="spellEnd"/>
            <w:r w:rsidRPr="0054632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129,49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134,67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134,67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140,06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140,06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145,66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15EE7" w:rsidRPr="006C1200" w:rsidRDefault="00C15EE7" w:rsidP="00A65F12">
            <w:pPr>
              <w:jc w:val="right"/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121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"</w:t>
            </w:r>
            <w:proofErr w:type="spellStart"/>
            <w:r w:rsidRPr="0054632F">
              <w:rPr>
                <w:sz w:val="18"/>
                <w:szCs w:val="18"/>
              </w:rPr>
              <w:t>Газспецсервис</w:t>
            </w:r>
            <w:proofErr w:type="spellEnd"/>
            <w:r w:rsidRPr="0054632F">
              <w:rPr>
                <w:sz w:val="18"/>
                <w:szCs w:val="18"/>
              </w:rPr>
              <w:t>" Ромодановский район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187,44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194,94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194,94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202,74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202,74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210,84</w:t>
            </w:r>
          </w:p>
        </w:tc>
      </w:tr>
      <w:tr w:rsidR="00C15EE7" w:rsidRPr="0054632F" w:rsidTr="009532B0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5EE7" w:rsidRPr="006C1200" w:rsidRDefault="00C15EE7" w:rsidP="00A65F12">
            <w:pPr>
              <w:jc w:val="right"/>
              <w:rPr>
                <w:color w:val="000000"/>
                <w:sz w:val="18"/>
                <w:szCs w:val="18"/>
              </w:rPr>
            </w:pPr>
            <w:r w:rsidRPr="006C120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C15EE7" w:rsidRPr="0054632F" w:rsidRDefault="00C15EE7" w:rsidP="00A65F12">
            <w:pPr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ООО ФСК "</w:t>
            </w:r>
            <w:proofErr w:type="spellStart"/>
            <w:r w:rsidRPr="0054632F">
              <w:rPr>
                <w:sz w:val="18"/>
                <w:szCs w:val="18"/>
              </w:rPr>
              <w:t>РуссТЭК</w:t>
            </w:r>
            <w:proofErr w:type="spellEnd"/>
            <w:r w:rsidRPr="0054632F">
              <w:rPr>
                <w:sz w:val="18"/>
                <w:szCs w:val="18"/>
              </w:rPr>
              <w:t xml:space="preserve">" </w:t>
            </w:r>
            <w:proofErr w:type="spellStart"/>
            <w:r w:rsidRPr="0054632F">
              <w:rPr>
                <w:sz w:val="18"/>
                <w:szCs w:val="18"/>
              </w:rPr>
              <w:t>г.о</w:t>
            </w:r>
            <w:proofErr w:type="spellEnd"/>
            <w:r w:rsidRPr="0054632F">
              <w:rPr>
                <w:sz w:val="18"/>
                <w:szCs w:val="18"/>
              </w:rPr>
              <w:t>. Саранск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5EE7" w:rsidRPr="0054632F" w:rsidRDefault="00C15EE7" w:rsidP="00546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135,56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140,98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140,98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146,62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146,62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C15EE7" w:rsidRPr="0054632F" w:rsidRDefault="00C15EE7" w:rsidP="00A65F12">
            <w:pPr>
              <w:jc w:val="center"/>
              <w:rPr>
                <w:sz w:val="18"/>
                <w:szCs w:val="18"/>
              </w:rPr>
            </w:pPr>
            <w:r w:rsidRPr="0054632F">
              <w:rPr>
                <w:sz w:val="18"/>
                <w:szCs w:val="18"/>
              </w:rPr>
              <w:t>152,49</w:t>
            </w:r>
          </w:p>
        </w:tc>
      </w:tr>
    </w:tbl>
    <w:p w:rsidR="002A2BA9" w:rsidRDefault="002A2BA9" w:rsidP="00153B4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53B45" w:rsidRDefault="00153B45" w:rsidP="00153B4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80C13">
        <w:rPr>
          <w:sz w:val="28"/>
          <w:szCs w:val="28"/>
        </w:rPr>
        <w:t xml:space="preserve">Таблица </w:t>
      </w:r>
      <w:r w:rsidR="001805FD" w:rsidRPr="00180C13">
        <w:rPr>
          <w:sz w:val="28"/>
          <w:szCs w:val="28"/>
        </w:rPr>
        <w:t>2</w:t>
      </w:r>
      <w:r w:rsidR="00557685">
        <w:rPr>
          <w:sz w:val="28"/>
          <w:szCs w:val="28"/>
        </w:rPr>
        <w:t>6</w:t>
      </w:r>
    </w:p>
    <w:p w:rsidR="00153B45" w:rsidRDefault="00153B45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45">
        <w:rPr>
          <w:sz w:val="28"/>
          <w:szCs w:val="28"/>
        </w:rPr>
        <w:t>Прогнозные цены на электрическую энергию для тарифной группы «Прочие потребители» (в том числе бюджетные потребители)</w:t>
      </w:r>
    </w:p>
    <w:tbl>
      <w:tblPr>
        <w:tblW w:w="100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15"/>
        <w:gridCol w:w="693"/>
        <w:gridCol w:w="567"/>
        <w:gridCol w:w="567"/>
        <w:gridCol w:w="560"/>
        <w:gridCol w:w="504"/>
        <w:gridCol w:w="550"/>
        <w:gridCol w:w="670"/>
        <w:gridCol w:w="622"/>
        <w:gridCol w:w="541"/>
        <w:gridCol w:w="588"/>
        <w:gridCol w:w="644"/>
        <w:gridCol w:w="742"/>
        <w:gridCol w:w="534"/>
      </w:tblGrid>
      <w:tr w:rsidR="00153B45" w:rsidRPr="00153B45" w:rsidTr="00153B45">
        <w:trPr>
          <w:cantSplit/>
          <w:trHeight w:val="20"/>
        </w:trPr>
        <w:tc>
          <w:tcPr>
            <w:tcW w:w="513" w:type="dxa"/>
            <w:vMerge w:val="restart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№ п/п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Наименование сбытовой организации</w:t>
            </w:r>
          </w:p>
        </w:tc>
        <w:tc>
          <w:tcPr>
            <w:tcW w:w="693" w:type="dxa"/>
            <w:vMerge w:val="restart"/>
            <w:shd w:val="clear" w:color="auto" w:fill="auto"/>
            <w:noWrap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Ед. изм.</w:t>
            </w:r>
          </w:p>
        </w:tc>
        <w:tc>
          <w:tcPr>
            <w:tcW w:w="2198" w:type="dxa"/>
            <w:gridSpan w:val="4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2383" w:type="dxa"/>
            <w:gridSpan w:val="4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2508" w:type="dxa"/>
            <w:gridSpan w:val="4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Второй год планового периода</w:t>
            </w:r>
          </w:p>
        </w:tc>
      </w:tr>
      <w:tr w:rsidR="00F51403" w:rsidRPr="00153B45" w:rsidTr="00E059DA">
        <w:trPr>
          <w:cantSplit/>
          <w:trHeight w:val="20"/>
        </w:trPr>
        <w:tc>
          <w:tcPr>
            <w:tcW w:w="513" w:type="dxa"/>
            <w:vMerge/>
            <w:vAlign w:val="center"/>
            <w:hideMark/>
          </w:tcPr>
          <w:p w:rsidR="00F51403" w:rsidRPr="00153B45" w:rsidRDefault="00F51403" w:rsidP="00470C1B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F51403" w:rsidRPr="00153B45" w:rsidRDefault="00F51403" w:rsidP="00470C1B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F51403" w:rsidRPr="00153B45" w:rsidRDefault="00F51403" w:rsidP="00470C1B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4"/>
            <w:shd w:val="clear" w:color="auto" w:fill="auto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2383" w:type="dxa"/>
            <w:gridSpan w:val="4"/>
            <w:shd w:val="clear" w:color="auto" w:fill="auto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2508" w:type="dxa"/>
            <w:gridSpan w:val="4"/>
            <w:shd w:val="clear" w:color="auto" w:fill="auto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  <w:tr w:rsidR="00F51403" w:rsidRPr="00153B45" w:rsidTr="00153B45">
        <w:trPr>
          <w:cantSplit/>
          <w:trHeight w:val="20"/>
        </w:trPr>
        <w:tc>
          <w:tcPr>
            <w:tcW w:w="513" w:type="dxa"/>
            <w:vMerge/>
            <w:vAlign w:val="center"/>
            <w:hideMark/>
          </w:tcPr>
          <w:p w:rsidR="00F51403" w:rsidRPr="00153B45" w:rsidRDefault="00F51403" w:rsidP="00153B45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F51403" w:rsidRPr="00153B45" w:rsidRDefault="00F51403" w:rsidP="00153B4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F51403" w:rsidRPr="00153B45" w:rsidRDefault="00F51403" w:rsidP="00153B45">
            <w:pPr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12"/>
            <w:shd w:val="clear" w:color="auto" w:fill="auto"/>
            <w:noWrap/>
            <w:hideMark/>
          </w:tcPr>
          <w:p w:rsidR="00F51403" w:rsidRPr="00153B45" w:rsidRDefault="00F51403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Уровень напряжения</w:t>
            </w:r>
          </w:p>
        </w:tc>
      </w:tr>
      <w:tr w:rsidR="00F51403" w:rsidRPr="00153B45" w:rsidTr="00153B45">
        <w:trPr>
          <w:cantSplit/>
          <w:trHeight w:val="20"/>
        </w:trPr>
        <w:tc>
          <w:tcPr>
            <w:tcW w:w="513" w:type="dxa"/>
            <w:vMerge/>
            <w:vAlign w:val="center"/>
            <w:hideMark/>
          </w:tcPr>
          <w:p w:rsidR="00F51403" w:rsidRPr="00153B45" w:rsidRDefault="00F51403" w:rsidP="00153B45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F51403" w:rsidRPr="00153B45" w:rsidRDefault="00F51403" w:rsidP="00153B4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F51403" w:rsidRPr="00153B45" w:rsidRDefault="00F51403" w:rsidP="00153B4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1403" w:rsidRPr="00153B45" w:rsidRDefault="00F51403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ВН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1403" w:rsidRPr="00153B45" w:rsidRDefault="00F51403" w:rsidP="00153B45">
            <w:pPr>
              <w:ind w:left="-57" w:right="-89"/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51403" w:rsidRPr="00153B45" w:rsidRDefault="00F51403" w:rsidP="00153B45">
            <w:pPr>
              <w:ind w:left="-143" w:right="-134"/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F51403" w:rsidRPr="00153B45" w:rsidRDefault="00F51403" w:rsidP="00153B45">
            <w:pPr>
              <w:ind w:left="-108" w:right="-99"/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НН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51403" w:rsidRPr="00153B45" w:rsidRDefault="00F51403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ВН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51403" w:rsidRPr="00153B45" w:rsidRDefault="00F51403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F51403" w:rsidRPr="00153B45" w:rsidRDefault="00F51403" w:rsidP="00153B45">
            <w:pPr>
              <w:ind w:left="-53" w:right="-82"/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51403" w:rsidRPr="00153B45" w:rsidRDefault="00F51403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НН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51403" w:rsidRPr="00153B45" w:rsidRDefault="00F51403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ВН</w:t>
            </w:r>
          </w:p>
        </w:tc>
        <w:tc>
          <w:tcPr>
            <w:tcW w:w="644" w:type="dxa"/>
            <w:shd w:val="clear" w:color="auto" w:fill="auto"/>
            <w:hideMark/>
          </w:tcPr>
          <w:p w:rsidR="00F51403" w:rsidRPr="00153B45" w:rsidRDefault="00F51403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</w:t>
            </w:r>
          </w:p>
        </w:tc>
        <w:tc>
          <w:tcPr>
            <w:tcW w:w="742" w:type="dxa"/>
            <w:shd w:val="clear" w:color="auto" w:fill="auto"/>
            <w:hideMark/>
          </w:tcPr>
          <w:p w:rsidR="00F51403" w:rsidRPr="00153B45" w:rsidRDefault="00F51403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СН11</w:t>
            </w:r>
          </w:p>
        </w:tc>
        <w:tc>
          <w:tcPr>
            <w:tcW w:w="534" w:type="dxa"/>
            <w:shd w:val="clear" w:color="auto" w:fill="auto"/>
            <w:hideMark/>
          </w:tcPr>
          <w:p w:rsidR="00F51403" w:rsidRPr="00153B45" w:rsidRDefault="00F51403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НН</w:t>
            </w:r>
          </w:p>
        </w:tc>
      </w:tr>
    </w:tbl>
    <w:p w:rsidR="00153B45" w:rsidRPr="00153B45" w:rsidRDefault="00153B45">
      <w:pPr>
        <w:rPr>
          <w:sz w:val="2"/>
          <w:szCs w:val="2"/>
        </w:rPr>
      </w:pPr>
    </w:p>
    <w:tbl>
      <w:tblPr>
        <w:tblW w:w="100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686"/>
        <w:gridCol w:w="574"/>
        <w:gridCol w:w="611"/>
        <w:gridCol w:w="567"/>
        <w:gridCol w:w="474"/>
        <w:gridCol w:w="518"/>
        <w:gridCol w:w="709"/>
        <w:gridCol w:w="578"/>
        <w:gridCol w:w="556"/>
        <w:gridCol w:w="592"/>
        <w:gridCol w:w="632"/>
        <w:gridCol w:w="742"/>
        <w:gridCol w:w="544"/>
      </w:tblGrid>
      <w:tr w:rsidR="00153B45" w:rsidRPr="00153B45" w:rsidTr="00153B45">
        <w:trPr>
          <w:cantSplit/>
          <w:trHeight w:val="20"/>
          <w:tblHeader/>
        </w:trPr>
        <w:tc>
          <w:tcPr>
            <w:tcW w:w="513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15</w:t>
            </w:r>
          </w:p>
        </w:tc>
      </w:tr>
      <w:tr w:rsidR="00EF0CA1" w:rsidRPr="009C13A8" w:rsidTr="00A65F12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EF0CA1" w:rsidRDefault="00EF0CA1" w:rsidP="00EF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EF0CA1" w:rsidRDefault="00EF0CA1" w:rsidP="00EF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"Мордовская </w:t>
            </w:r>
            <w:proofErr w:type="spellStart"/>
            <w:r>
              <w:rPr>
                <w:sz w:val="22"/>
                <w:szCs w:val="22"/>
              </w:rPr>
              <w:t>энергосбытовая</w:t>
            </w:r>
            <w:proofErr w:type="spellEnd"/>
            <w:r>
              <w:rPr>
                <w:sz w:val="22"/>
                <w:szCs w:val="22"/>
              </w:rPr>
              <w:t xml:space="preserve"> компания"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0CA1" w:rsidRPr="006C1200" w:rsidRDefault="00EF0CA1" w:rsidP="00EF0CA1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руб./</w:t>
            </w:r>
            <w:proofErr w:type="spellStart"/>
            <w:r w:rsidRPr="006C1200">
              <w:rPr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5,43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6,53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6,83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7,70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5,64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6,80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7,11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8,01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5,87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7,07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7,39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8,33</w:t>
            </w:r>
          </w:p>
        </w:tc>
      </w:tr>
      <w:tr w:rsidR="00EF0CA1" w:rsidRPr="009C13A8" w:rsidTr="00A65F12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EF0CA1" w:rsidRDefault="00EF0CA1" w:rsidP="00EF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  <w:shd w:val="clear" w:color="auto" w:fill="auto"/>
          </w:tcPr>
          <w:p w:rsidR="00EF0CA1" w:rsidRDefault="00EF0CA1" w:rsidP="00EF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Электросбытовая</w:t>
            </w:r>
            <w:proofErr w:type="spellEnd"/>
            <w:r>
              <w:rPr>
                <w:sz w:val="22"/>
                <w:szCs w:val="22"/>
              </w:rPr>
              <w:t xml:space="preserve"> компания" "Ватт-</w:t>
            </w:r>
            <w:proofErr w:type="spellStart"/>
            <w:r>
              <w:rPr>
                <w:sz w:val="22"/>
                <w:szCs w:val="22"/>
              </w:rPr>
              <w:t>Электросбыт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0CA1" w:rsidRPr="006C1200" w:rsidRDefault="00EF0CA1" w:rsidP="00EF0CA1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руб./</w:t>
            </w:r>
            <w:proofErr w:type="spellStart"/>
            <w:r w:rsidRPr="006C1200">
              <w:rPr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5,28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6,38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6,68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7,55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5,49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6,64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6,95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7,85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5,71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6,91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7,23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8,17</w:t>
            </w:r>
          </w:p>
        </w:tc>
      </w:tr>
      <w:tr w:rsidR="00EF0CA1" w:rsidRPr="009C13A8" w:rsidTr="00A65F12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EF0CA1" w:rsidRDefault="00EF0CA1" w:rsidP="00EF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2" w:type="dxa"/>
            <w:shd w:val="clear" w:color="auto" w:fill="auto"/>
          </w:tcPr>
          <w:p w:rsidR="00EF0CA1" w:rsidRDefault="00EF0CA1" w:rsidP="00EF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Горсветэлектросбыт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0CA1" w:rsidRPr="006C1200" w:rsidRDefault="00EF0CA1" w:rsidP="00EF0CA1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руб./</w:t>
            </w:r>
            <w:proofErr w:type="spellStart"/>
            <w:r w:rsidRPr="006C1200">
              <w:rPr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0,00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7,39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7,83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0CA1" w:rsidRDefault="00EF0CA1" w:rsidP="00894C71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0,00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7,69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8,14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0,00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8,00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8,47</w:t>
            </w:r>
          </w:p>
        </w:tc>
      </w:tr>
      <w:tr w:rsidR="00EF0CA1" w:rsidRPr="009C13A8" w:rsidTr="00A65F12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EF0CA1" w:rsidRDefault="00EF0CA1" w:rsidP="00EF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22" w:type="dxa"/>
            <w:shd w:val="clear" w:color="auto" w:fill="auto"/>
          </w:tcPr>
          <w:p w:rsidR="00EF0CA1" w:rsidRDefault="00EF0CA1" w:rsidP="00EF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Энергосбыт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0CA1" w:rsidRPr="006C1200" w:rsidRDefault="00EF0CA1" w:rsidP="00EF0CA1">
            <w:pPr>
              <w:rPr>
                <w:sz w:val="18"/>
                <w:szCs w:val="18"/>
              </w:rPr>
            </w:pPr>
            <w:r w:rsidRPr="006C1200">
              <w:rPr>
                <w:sz w:val="18"/>
                <w:szCs w:val="18"/>
              </w:rPr>
              <w:t>руб./</w:t>
            </w:r>
            <w:proofErr w:type="spellStart"/>
            <w:r w:rsidRPr="006C1200">
              <w:rPr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0,00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7,16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8,03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0CA1" w:rsidRDefault="00EF0CA1" w:rsidP="00894C71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0,00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7,45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8,35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0,00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F0CA1" w:rsidRDefault="00EF0CA1" w:rsidP="00EF0CA1">
            <w:pPr>
              <w:jc w:val="center"/>
            </w:pPr>
            <w:r>
              <w:t>7,75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F0CA1" w:rsidRDefault="00EF0CA1" w:rsidP="006C1200">
            <w:pPr>
              <w:ind w:left="-57" w:right="-57"/>
              <w:jc w:val="center"/>
            </w:pPr>
            <w:r>
              <w:t>8,69</w:t>
            </w:r>
          </w:p>
        </w:tc>
      </w:tr>
    </w:tbl>
    <w:p w:rsidR="00153B45" w:rsidRDefault="00153B45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590" w:rsidRDefault="00C44590" w:rsidP="00C4459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805FD">
        <w:rPr>
          <w:sz w:val="28"/>
          <w:szCs w:val="28"/>
        </w:rPr>
        <w:t>2</w:t>
      </w:r>
      <w:r w:rsidR="00557685">
        <w:rPr>
          <w:sz w:val="28"/>
          <w:szCs w:val="28"/>
        </w:rPr>
        <w:t>7</w:t>
      </w:r>
    </w:p>
    <w:p w:rsidR="00C44590" w:rsidRDefault="00C44590" w:rsidP="007425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590">
        <w:rPr>
          <w:sz w:val="28"/>
          <w:szCs w:val="28"/>
        </w:rPr>
        <w:t>Средние расчетные цены и тарифы на природный газ</w:t>
      </w:r>
    </w:p>
    <w:tbl>
      <w:tblPr>
        <w:tblW w:w="100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41"/>
        <w:gridCol w:w="709"/>
        <w:gridCol w:w="992"/>
        <w:gridCol w:w="993"/>
        <w:gridCol w:w="911"/>
        <w:gridCol w:w="992"/>
        <w:gridCol w:w="931"/>
        <w:gridCol w:w="942"/>
        <w:gridCol w:w="901"/>
      </w:tblGrid>
      <w:tr w:rsidR="00C44590" w:rsidRPr="005E14DC" w:rsidTr="009532B0">
        <w:trPr>
          <w:trHeight w:val="630"/>
        </w:trPr>
        <w:tc>
          <w:tcPr>
            <w:tcW w:w="513" w:type="dxa"/>
            <w:vMerge w:val="restart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№ п/п</w:t>
            </w:r>
          </w:p>
        </w:tc>
        <w:tc>
          <w:tcPr>
            <w:tcW w:w="2141" w:type="dxa"/>
            <w:vMerge w:val="restart"/>
            <w:shd w:val="clear" w:color="auto" w:fill="auto"/>
            <w:noWrap/>
            <w:hideMark/>
          </w:tcPr>
          <w:p w:rsidR="00C44590" w:rsidRPr="005E14DC" w:rsidRDefault="00C44590" w:rsidP="00E03D04">
            <w:pPr>
              <w:ind w:left="-59" w:right="-108"/>
              <w:jc w:val="center"/>
            </w:pPr>
            <w:r w:rsidRPr="005E14DC"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44590" w:rsidRPr="005E14DC" w:rsidRDefault="00C44590" w:rsidP="00E03D04">
            <w:pPr>
              <w:ind w:left="-108" w:right="-59"/>
              <w:jc w:val="center"/>
            </w:pPr>
            <w:r w:rsidRPr="005E14DC">
              <w:t>Группы потребителей с объемом потребления газа (млн. м3/год)</w:t>
            </w:r>
          </w:p>
        </w:tc>
        <w:tc>
          <w:tcPr>
            <w:tcW w:w="1904" w:type="dxa"/>
            <w:gridSpan w:val="2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Очередной финансовый год</w:t>
            </w:r>
          </w:p>
        </w:tc>
        <w:tc>
          <w:tcPr>
            <w:tcW w:w="1923" w:type="dxa"/>
            <w:gridSpan w:val="2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Первый год планового периода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Второй год планового периода</w:t>
            </w:r>
          </w:p>
        </w:tc>
      </w:tr>
      <w:tr w:rsidR="00F51403" w:rsidRPr="00180C13" w:rsidTr="009532B0">
        <w:trPr>
          <w:trHeight w:val="315"/>
        </w:trPr>
        <w:tc>
          <w:tcPr>
            <w:tcW w:w="513" w:type="dxa"/>
            <w:vMerge/>
            <w:vAlign w:val="center"/>
            <w:hideMark/>
          </w:tcPr>
          <w:p w:rsidR="00F51403" w:rsidRPr="005E14DC" w:rsidRDefault="00F51403" w:rsidP="00180C13"/>
        </w:tc>
        <w:tc>
          <w:tcPr>
            <w:tcW w:w="2141" w:type="dxa"/>
            <w:vMerge/>
            <w:vAlign w:val="center"/>
            <w:hideMark/>
          </w:tcPr>
          <w:p w:rsidR="00F51403" w:rsidRPr="005E14DC" w:rsidRDefault="00F51403" w:rsidP="00180C13">
            <w:pPr>
              <w:ind w:left="-59" w:right="-108"/>
            </w:pPr>
          </w:p>
        </w:tc>
        <w:tc>
          <w:tcPr>
            <w:tcW w:w="709" w:type="dxa"/>
            <w:vMerge/>
            <w:vAlign w:val="center"/>
            <w:hideMark/>
          </w:tcPr>
          <w:p w:rsidR="00F51403" w:rsidRPr="005E14DC" w:rsidRDefault="00F51403" w:rsidP="00180C13"/>
        </w:tc>
        <w:tc>
          <w:tcPr>
            <w:tcW w:w="992" w:type="dxa"/>
            <w:vMerge/>
            <w:vAlign w:val="center"/>
            <w:hideMark/>
          </w:tcPr>
          <w:p w:rsidR="00F51403" w:rsidRPr="005E14DC" w:rsidRDefault="00F51403" w:rsidP="00180C13"/>
        </w:tc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19</w:t>
            </w:r>
            <w:r w:rsidRPr="001805FD">
              <w:t xml:space="preserve"> год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20</w:t>
            </w:r>
            <w:r w:rsidRPr="001805FD">
              <w:t xml:space="preserve"> год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1403" w:rsidRPr="001805FD" w:rsidRDefault="00F51403" w:rsidP="00E059DA">
            <w:pPr>
              <w:jc w:val="center"/>
            </w:pPr>
            <w:r w:rsidRPr="001805FD">
              <w:t>20</w:t>
            </w:r>
            <w:r>
              <w:t>21</w:t>
            </w:r>
            <w:r w:rsidRPr="001805FD">
              <w:t xml:space="preserve"> год</w:t>
            </w:r>
          </w:p>
        </w:tc>
      </w:tr>
      <w:tr w:rsidR="00F51403" w:rsidRPr="005E14DC" w:rsidTr="009532B0">
        <w:trPr>
          <w:trHeight w:val="600"/>
        </w:trPr>
        <w:tc>
          <w:tcPr>
            <w:tcW w:w="513" w:type="dxa"/>
            <w:vMerge/>
            <w:vAlign w:val="center"/>
            <w:hideMark/>
          </w:tcPr>
          <w:p w:rsidR="00F51403" w:rsidRPr="005E14DC" w:rsidRDefault="00F51403" w:rsidP="00C44590"/>
        </w:tc>
        <w:tc>
          <w:tcPr>
            <w:tcW w:w="2141" w:type="dxa"/>
            <w:vMerge/>
            <w:vAlign w:val="center"/>
            <w:hideMark/>
          </w:tcPr>
          <w:p w:rsidR="00F51403" w:rsidRPr="005E14DC" w:rsidRDefault="00F51403" w:rsidP="00E03D04">
            <w:pPr>
              <w:ind w:left="-59" w:right="-108"/>
            </w:pPr>
          </w:p>
        </w:tc>
        <w:tc>
          <w:tcPr>
            <w:tcW w:w="709" w:type="dxa"/>
            <w:vMerge/>
            <w:vAlign w:val="center"/>
            <w:hideMark/>
          </w:tcPr>
          <w:p w:rsidR="00F51403" w:rsidRPr="005E14DC" w:rsidRDefault="00F51403" w:rsidP="00C44590"/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51403" w:rsidRPr="005E14DC" w:rsidRDefault="00F51403" w:rsidP="00C4459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03" w:rsidRPr="005E14DC" w:rsidRDefault="00F51403" w:rsidP="00C44590">
            <w:pPr>
              <w:jc w:val="center"/>
            </w:pPr>
            <w:r w:rsidRPr="005E14DC">
              <w:t>с 1 января по 30 июня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03" w:rsidRPr="005E14DC" w:rsidRDefault="00F51403" w:rsidP="00C44590">
            <w:pPr>
              <w:jc w:val="center"/>
            </w:pPr>
            <w:r w:rsidRPr="005E14DC">
              <w:t>с 1 июля по 31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03" w:rsidRPr="005E14DC" w:rsidRDefault="00F51403" w:rsidP="00C44590">
            <w:pPr>
              <w:jc w:val="center"/>
            </w:pPr>
            <w:r w:rsidRPr="005E14DC">
              <w:t>с 1 января по 30 июня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03" w:rsidRPr="005E14DC" w:rsidRDefault="00F51403" w:rsidP="00C44590">
            <w:pPr>
              <w:jc w:val="center"/>
            </w:pPr>
            <w:r w:rsidRPr="005E14DC">
              <w:t>с 1 июля по 31 декабря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03" w:rsidRPr="005E14DC" w:rsidRDefault="00F51403" w:rsidP="00C44590">
            <w:pPr>
              <w:jc w:val="center"/>
            </w:pPr>
            <w:r w:rsidRPr="005E14DC">
              <w:t>с 1 января по 30 июня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03" w:rsidRPr="005E14DC" w:rsidRDefault="00F51403" w:rsidP="00C44590">
            <w:pPr>
              <w:jc w:val="center"/>
            </w:pPr>
            <w:r w:rsidRPr="005E14DC">
              <w:t>с 1 июля по 31 декабря</w:t>
            </w:r>
          </w:p>
        </w:tc>
      </w:tr>
    </w:tbl>
    <w:p w:rsidR="00E03D04" w:rsidRPr="00E03D04" w:rsidRDefault="00E03D04">
      <w:pPr>
        <w:rPr>
          <w:sz w:val="2"/>
          <w:szCs w:val="2"/>
        </w:rPr>
      </w:pPr>
    </w:p>
    <w:tbl>
      <w:tblPr>
        <w:tblW w:w="1003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0"/>
        <w:gridCol w:w="2140"/>
        <w:gridCol w:w="709"/>
        <w:gridCol w:w="992"/>
        <w:gridCol w:w="993"/>
        <w:gridCol w:w="931"/>
        <w:gridCol w:w="992"/>
        <w:gridCol w:w="931"/>
        <w:gridCol w:w="959"/>
        <w:gridCol w:w="884"/>
      </w:tblGrid>
      <w:tr w:rsidR="00DB7B44" w:rsidRPr="00EF0CA1" w:rsidTr="009532B0">
        <w:trPr>
          <w:cantSplit/>
          <w:trHeight w:val="30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44" w:rsidRPr="00EF0CA1" w:rsidRDefault="00DB7B44" w:rsidP="00DB7B44">
            <w:pPr>
              <w:jc w:val="center"/>
              <w:rPr>
                <w:b/>
              </w:rPr>
            </w:pPr>
            <w:r w:rsidRPr="00EF0CA1">
              <w:rPr>
                <w:b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44" w:rsidRPr="00EF0CA1" w:rsidRDefault="00DB7B44" w:rsidP="00DB7B44">
            <w:pPr>
              <w:jc w:val="center"/>
              <w:rPr>
                <w:b/>
              </w:rPr>
            </w:pPr>
            <w:r w:rsidRPr="00EF0CA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44" w:rsidRPr="005F45E3" w:rsidRDefault="00DB7B44" w:rsidP="00DB7B44">
            <w:pPr>
              <w:jc w:val="center"/>
              <w:rPr>
                <w:b/>
              </w:rPr>
            </w:pPr>
            <w:r w:rsidRPr="005F45E3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44" w:rsidRPr="00EF0CA1" w:rsidRDefault="00DB7B44" w:rsidP="00DB7B44">
            <w:pPr>
              <w:jc w:val="center"/>
              <w:rPr>
                <w:b/>
              </w:rPr>
            </w:pPr>
            <w:r w:rsidRPr="00EF0CA1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44" w:rsidRPr="00EF0CA1" w:rsidRDefault="00DB7B44" w:rsidP="00DB7B44">
            <w:pPr>
              <w:jc w:val="center"/>
              <w:rPr>
                <w:b/>
              </w:rPr>
            </w:pPr>
            <w:r w:rsidRPr="00EF0CA1">
              <w:rPr>
                <w:b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44" w:rsidRPr="00EF0CA1" w:rsidRDefault="00DB7B44" w:rsidP="00DB7B44">
            <w:pPr>
              <w:jc w:val="center"/>
              <w:rPr>
                <w:b/>
              </w:rPr>
            </w:pPr>
            <w:r w:rsidRPr="00EF0CA1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44" w:rsidRPr="00EF0CA1" w:rsidRDefault="00DB7B44" w:rsidP="00DB7B44">
            <w:pPr>
              <w:jc w:val="center"/>
              <w:rPr>
                <w:b/>
              </w:rPr>
            </w:pPr>
            <w:r w:rsidRPr="00EF0CA1">
              <w:rPr>
                <w:b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44" w:rsidRPr="00EF0CA1" w:rsidRDefault="00DB7B44" w:rsidP="00DB7B44">
            <w:pPr>
              <w:jc w:val="center"/>
              <w:rPr>
                <w:b/>
              </w:rPr>
            </w:pPr>
            <w:r w:rsidRPr="00EF0CA1">
              <w:rPr>
                <w:b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44" w:rsidRPr="00EF0CA1" w:rsidRDefault="00DB7B44" w:rsidP="00DB7B44">
            <w:pPr>
              <w:jc w:val="center"/>
              <w:rPr>
                <w:b/>
              </w:rPr>
            </w:pPr>
            <w:r w:rsidRPr="00EF0CA1">
              <w:rPr>
                <w:b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44" w:rsidRPr="00EF0CA1" w:rsidRDefault="00DB7B44" w:rsidP="00DB7B44">
            <w:pPr>
              <w:jc w:val="center"/>
              <w:rPr>
                <w:b/>
              </w:rPr>
            </w:pPr>
            <w:r w:rsidRPr="00EF0CA1">
              <w:rPr>
                <w:b/>
              </w:rPr>
              <w:t>10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A1" w:rsidRPr="00EF0CA1" w:rsidRDefault="00EF0CA1" w:rsidP="00EF0CA1">
            <w:pPr>
              <w:jc w:val="right"/>
              <w:rPr>
                <w:color w:val="000000"/>
              </w:rPr>
            </w:pPr>
            <w:r w:rsidRPr="00EF0CA1">
              <w:rPr>
                <w:color w:val="000000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r w:rsidRPr="00EF0CA1">
              <w:rPr>
                <w:color w:val="000000"/>
              </w:rPr>
              <w:t xml:space="preserve">Оптовая цена на природный газ и услуги по его транспортировке с платой за снабженческо-сбытовые услуги для </w:t>
            </w:r>
            <w:proofErr w:type="gramStart"/>
            <w:r w:rsidRPr="00EF0CA1">
              <w:rPr>
                <w:color w:val="000000"/>
              </w:rPr>
              <w:t xml:space="preserve">предприятий  </w:t>
            </w:r>
            <w:proofErr w:type="spellStart"/>
            <w:r w:rsidRPr="00EF0CA1">
              <w:rPr>
                <w:color w:val="000000"/>
              </w:rPr>
              <w:t>Лямбирского</w:t>
            </w:r>
            <w:proofErr w:type="spellEnd"/>
            <w:proofErr w:type="gramEnd"/>
            <w:r w:rsidRPr="00EF0CA1">
              <w:rPr>
                <w:color w:val="000000"/>
              </w:rPr>
              <w:t xml:space="preserve">, </w:t>
            </w:r>
            <w:proofErr w:type="spellStart"/>
            <w:r w:rsidRPr="00EF0CA1">
              <w:rPr>
                <w:color w:val="000000"/>
              </w:rPr>
              <w:t>Кочкуровского</w:t>
            </w:r>
            <w:proofErr w:type="spellEnd"/>
            <w:r w:rsidRPr="00EF0CA1">
              <w:rPr>
                <w:color w:val="000000"/>
              </w:rPr>
              <w:t xml:space="preserve"> районов и г. Саранска (ОАО "</w:t>
            </w:r>
            <w:proofErr w:type="spellStart"/>
            <w:r w:rsidRPr="00EF0CA1">
              <w:rPr>
                <w:color w:val="000000"/>
              </w:rPr>
              <w:t>Саранскмежрайгаз</w:t>
            </w:r>
            <w:proofErr w:type="spellEnd"/>
            <w:r w:rsidRPr="00EF0CA1">
              <w:rPr>
                <w:color w:val="000000"/>
              </w:rPr>
              <w:t>")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5E3" w:rsidRPr="00894C71" w:rsidRDefault="005F45E3" w:rsidP="00894C7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894C71">
              <w:rPr>
                <w:sz w:val="18"/>
                <w:szCs w:val="18"/>
              </w:rPr>
              <w:t>руб</w:t>
            </w:r>
            <w:proofErr w:type="spellEnd"/>
            <w:r w:rsidRPr="00894C71">
              <w:rPr>
                <w:sz w:val="18"/>
                <w:szCs w:val="18"/>
              </w:rPr>
              <w:t>/</w:t>
            </w:r>
          </w:p>
          <w:p w:rsidR="00EF0CA1" w:rsidRPr="00894C71" w:rsidRDefault="005F45E3" w:rsidP="00894C7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94C71">
              <w:rPr>
                <w:sz w:val="18"/>
                <w:szCs w:val="18"/>
              </w:rPr>
              <w:t>1000 м</w:t>
            </w:r>
            <w:r w:rsidRPr="00894C7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свыше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894C71">
              <w:t xml:space="preserve"> </w:t>
            </w:r>
            <w:r w:rsidRPr="00EF0CA1">
              <w:t>363,09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894C71">
              <w:t xml:space="preserve"> </w:t>
            </w:r>
            <w:r w:rsidRPr="00EF0CA1">
              <w:t>529,34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894C71">
              <w:t xml:space="preserve"> </w:t>
            </w:r>
            <w:r w:rsidRPr="00EF0CA1">
              <w:t>529,34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894C71">
              <w:t xml:space="preserve"> </w:t>
            </w:r>
            <w:r w:rsidRPr="00EF0CA1">
              <w:t>695,22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894C71">
              <w:t xml:space="preserve"> </w:t>
            </w:r>
            <w:r w:rsidRPr="00EF0CA1">
              <w:t>695,22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866,08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от 100 до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378,00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545,75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545,75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712,12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712,12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883,48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от 10 до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517,18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688,21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688,21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858,85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858,85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034,62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от 1 до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687,16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863,46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863,46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039,37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039,37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220,55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от 0,1 до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710,82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887,86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887,86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064,49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064,49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246,43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от 0,01 до 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747,61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925,78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925,78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103,56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103,56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286,66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A1" w:rsidRPr="00EF0CA1" w:rsidRDefault="00EF0CA1" w:rsidP="00EF0CA1">
            <w:pPr>
              <w:jc w:val="center"/>
            </w:pPr>
            <w:r w:rsidRPr="00EF0CA1">
              <w:t>до 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818,62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998,00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178,97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178,97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364,33</w:t>
            </w:r>
          </w:p>
        </w:tc>
      </w:tr>
      <w:tr w:rsidR="00EF0CA1" w:rsidRPr="00EF0CA1" w:rsidTr="009532B0">
        <w:trPr>
          <w:cantSplit/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A1" w:rsidRPr="00EF0CA1" w:rsidRDefault="00EF0CA1" w:rsidP="00EF0CA1">
            <w:pPr>
              <w:jc w:val="right"/>
              <w:rPr>
                <w:color w:val="000000"/>
              </w:rPr>
            </w:pPr>
            <w:r w:rsidRPr="00EF0CA1">
              <w:rPr>
                <w:color w:val="000000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r w:rsidRPr="00EF0CA1">
              <w:rPr>
                <w:color w:val="000000"/>
              </w:rPr>
              <w:t xml:space="preserve">Оптовая цена на природный газ и услуги по его транспортировке с платой за снабженческо-сбытовые услуги для </w:t>
            </w:r>
            <w:proofErr w:type="gramStart"/>
            <w:r w:rsidRPr="00EF0CA1">
              <w:rPr>
                <w:color w:val="000000"/>
              </w:rPr>
              <w:t>предприятий  для</w:t>
            </w:r>
            <w:proofErr w:type="gramEnd"/>
            <w:r w:rsidRPr="00EF0CA1">
              <w:rPr>
                <w:color w:val="000000"/>
              </w:rPr>
              <w:t xml:space="preserve"> всех районов кроме </w:t>
            </w:r>
            <w:proofErr w:type="spellStart"/>
            <w:r w:rsidRPr="00EF0CA1">
              <w:rPr>
                <w:color w:val="000000"/>
              </w:rPr>
              <w:t>Лямбирского</w:t>
            </w:r>
            <w:proofErr w:type="spellEnd"/>
            <w:r w:rsidRPr="00EF0CA1">
              <w:rPr>
                <w:color w:val="000000"/>
              </w:rPr>
              <w:t xml:space="preserve">, </w:t>
            </w:r>
            <w:proofErr w:type="spellStart"/>
            <w:r w:rsidRPr="00EF0CA1">
              <w:rPr>
                <w:color w:val="000000"/>
              </w:rPr>
              <w:t>Кочкуровского</w:t>
            </w:r>
            <w:proofErr w:type="spellEnd"/>
            <w:r w:rsidRPr="00EF0CA1">
              <w:rPr>
                <w:color w:val="000000"/>
              </w:rPr>
              <w:t xml:space="preserve"> районов и г. Саранска (ОАО "</w:t>
            </w:r>
            <w:proofErr w:type="spellStart"/>
            <w:r w:rsidRPr="00EF0CA1">
              <w:rPr>
                <w:color w:val="000000"/>
              </w:rPr>
              <w:t>Мордовгаз</w:t>
            </w:r>
            <w:proofErr w:type="spellEnd"/>
            <w:r w:rsidRPr="00EF0CA1">
              <w:rPr>
                <w:color w:val="000000"/>
              </w:rPr>
              <w:t>")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5E3" w:rsidRPr="00894C71" w:rsidRDefault="005F45E3" w:rsidP="00894C7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894C71">
              <w:rPr>
                <w:sz w:val="18"/>
                <w:szCs w:val="18"/>
              </w:rPr>
              <w:t>руб</w:t>
            </w:r>
            <w:proofErr w:type="spellEnd"/>
            <w:r w:rsidRPr="00894C71">
              <w:rPr>
                <w:sz w:val="18"/>
                <w:szCs w:val="18"/>
              </w:rPr>
              <w:t>/</w:t>
            </w:r>
          </w:p>
          <w:p w:rsidR="00EF0CA1" w:rsidRPr="00894C71" w:rsidRDefault="005F45E3" w:rsidP="00894C7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94C71">
              <w:rPr>
                <w:sz w:val="18"/>
                <w:szCs w:val="18"/>
              </w:rPr>
              <w:t>1000 м</w:t>
            </w:r>
            <w:r w:rsidRPr="00894C7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свыше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641,04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815,91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990,39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990,39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170,10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от 100 до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648,46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823,56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823,56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998,27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998,27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178,22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от 10 до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926,12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109,83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109,83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293,13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293,13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481,92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от 1 до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376,84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574,52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574,52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771,75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771,75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974,91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от 0,1 до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395,92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594,19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594,19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792,02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792,02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995,78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от 0,01 до 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516,12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718,12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718,12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919,67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919,67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7</w:t>
            </w:r>
            <w:r w:rsidR="00474E19">
              <w:t xml:space="preserve"> </w:t>
            </w:r>
            <w:r w:rsidRPr="00EF0CA1">
              <w:t>127,26</w:t>
            </w:r>
          </w:p>
        </w:tc>
      </w:tr>
      <w:tr w:rsidR="00EF0CA1" w:rsidRPr="00EF0CA1" w:rsidTr="009532B0">
        <w:trPr>
          <w:cantSplit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A1" w:rsidRPr="00EF0CA1" w:rsidRDefault="00EF0CA1" w:rsidP="00EF0CA1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EF0CA1" w:rsidRDefault="00EF0CA1" w:rsidP="00EF0CA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1" w:rsidRPr="00894C71" w:rsidRDefault="00EF0CA1" w:rsidP="00894C7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  <w:rPr>
                <w:color w:val="000000"/>
              </w:rPr>
            </w:pPr>
            <w:r w:rsidRPr="00EF0CA1">
              <w:rPr>
                <w:color w:val="000000"/>
              </w:rPr>
              <w:t>до 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530,16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732,59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732,59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934,57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934,57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7</w:t>
            </w:r>
            <w:r w:rsidR="00474E19">
              <w:t xml:space="preserve"> </w:t>
            </w:r>
            <w:r w:rsidRPr="00EF0CA1">
              <w:t>142,61</w:t>
            </w:r>
          </w:p>
        </w:tc>
      </w:tr>
      <w:tr w:rsidR="00EF0CA1" w:rsidRPr="00EF0CA1" w:rsidTr="009532B0">
        <w:trPr>
          <w:cantSplit/>
          <w:trHeight w:val="4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A1" w:rsidRPr="00EF0CA1" w:rsidRDefault="00EF0CA1" w:rsidP="00EF0CA1">
            <w:pPr>
              <w:jc w:val="right"/>
              <w:rPr>
                <w:color w:val="000000"/>
              </w:rPr>
            </w:pPr>
            <w:r w:rsidRPr="00EF0CA1">
              <w:rPr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proofErr w:type="gramStart"/>
            <w:r w:rsidRPr="00EF0CA1">
              <w:rPr>
                <w:color w:val="000000"/>
              </w:rPr>
              <w:t>Розничная  цена</w:t>
            </w:r>
            <w:proofErr w:type="gramEnd"/>
            <w:r w:rsidRPr="00EF0CA1">
              <w:rPr>
                <w:color w:val="000000"/>
              </w:rPr>
              <w:t xml:space="preserve"> на природный газ, реализуемый населению, с платой за снабженческо-сбытовые услуги (при </w:t>
            </w:r>
            <w:proofErr w:type="spellStart"/>
            <w:r w:rsidRPr="00EF0CA1">
              <w:rPr>
                <w:color w:val="000000"/>
              </w:rPr>
              <w:t>наличиии</w:t>
            </w:r>
            <w:proofErr w:type="spellEnd"/>
            <w:r w:rsidRPr="00EF0CA1">
              <w:rPr>
                <w:color w:val="000000"/>
              </w:rPr>
              <w:t xml:space="preserve"> в домах приборов учета газа)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5E3" w:rsidRPr="00894C71" w:rsidRDefault="005F45E3" w:rsidP="00894C7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894C71">
              <w:rPr>
                <w:sz w:val="18"/>
                <w:szCs w:val="18"/>
              </w:rPr>
              <w:t>руб</w:t>
            </w:r>
            <w:proofErr w:type="spellEnd"/>
            <w:r w:rsidRPr="00894C71">
              <w:rPr>
                <w:sz w:val="18"/>
                <w:szCs w:val="18"/>
              </w:rPr>
              <w:t>/</w:t>
            </w:r>
          </w:p>
          <w:p w:rsidR="00EF0CA1" w:rsidRPr="00894C71" w:rsidRDefault="005F45E3" w:rsidP="00894C7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94C71">
              <w:rPr>
                <w:sz w:val="18"/>
                <w:szCs w:val="18"/>
              </w:rPr>
              <w:t>1000 м</w:t>
            </w:r>
            <w:r w:rsidRPr="00894C7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r w:rsidRPr="00EF0CA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450,21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619,17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619,17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787,75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787,75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961,38</w:t>
            </w:r>
          </w:p>
        </w:tc>
      </w:tr>
      <w:tr w:rsidR="00EF0CA1" w:rsidRPr="00EF0CA1" w:rsidTr="009532B0">
        <w:trPr>
          <w:cantSplit/>
          <w:trHeight w:val="1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A1" w:rsidRPr="00EF0CA1" w:rsidRDefault="00EF0CA1" w:rsidP="00EF0CA1">
            <w:pPr>
              <w:jc w:val="right"/>
              <w:rPr>
                <w:color w:val="000000"/>
              </w:rPr>
            </w:pPr>
            <w:r w:rsidRPr="00EF0CA1">
              <w:rPr>
                <w:color w:val="000000"/>
              </w:rPr>
              <w:lastRenderedPageBreak/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r w:rsidRPr="00EF0CA1">
              <w:rPr>
                <w:color w:val="000000"/>
              </w:rPr>
              <w:t xml:space="preserve">Розничная </w:t>
            </w:r>
            <w:proofErr w:type="gramStart"/>
            <w:r w:rsidRPr="00EF0CA1">
              <w:rPr>
                <w:color w:val="000000"/>
              </w:rPr>
              <w:t>цена  природного</w:t>
            </w:r>
            <w:proofErr w:type="gramEnd"/>
            <w:r w:rsidRPr="00EF0CA1">
              <w:rPr>
                <w:color w:val="000000"/>
              </w:rPr>
              <w:t xml:space="preserve"> газа с платой за </w:t>
            </w:r>
            <w:proofErr w:type="spellStart"/>
            <w:r w:rsidRPr="00EF0CA1">
              <w:rPr>
                <w:color w:val="000000"/>
              </w:rPr>
              <w:t>снабженческо</w:t>
            </w:r>
            <w:proofErr w:type="spellEnd"/>
            <w:r w:rsidRPr="00EF0CA1">
              <w:rPr>
                <w:color w:val="000000"/>
              </w:rPr>
              <w:t xml:space="preserve"> -сбытовые услуги для населения, используемого для приготовления пищи и горячего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5E3" w:rsidRPr="00894C71" w:rsidRDefault="005F45E3" w:rsidP="00894C7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894C71">
              <w:rPr>
                <w:sz w:val="18"/>
                <w:szCs w:val="18"/>
              </w:rPr>
              <w:t>руб</w:t>
            </w:r>
            <w:proofErr w:type="spellEnd"/>
            <w:r w:rsidRPr="00894C71">
              <w:rPr>
                <w:sz w:val="18"/>
                <w:szCs w:val="18"/>
              </w:rPr>
              <w:t>/</w:t>
            </w:r>
          </w:p>
          <w:p w:rsidR="00EF0CA1" w:rsidRPr="00894C71" w:rsidRDefault="005F45E3" w:rsidP="00894C7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94C71">
              <w:rPr>
                <w:sz w:val="18"/>
                <w:szCs w:val="18"/>
              </w:rPr>
              <w:t>1000 м</w:t>
            </w:r>
            <w:r w:rsidRPr="00894C7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r w:rsidRPr="00EF0CA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7,22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7,43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7,43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7,66</w:t>
            </w:r>
          </w:p>
        </w:tc>
      </w:tr>
      <w:tr w:rsidR="00EF0CA1" w:rsidRPr="00EF0CA1" w:rsidTr="009532B0">
        <w:trPr>
          <w:cantSplit/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A1" w:rsidRPr="00EF0CA1" w:rsidRDefault="00EF0CA1" w:rsidP="00EF0CA1">
            <w:pPr>
              <w:jc w:val="right"/>
              <w:rPr>
                <w:color w:val="000000"/>
              </w:rPr>
            </w:pPr>
            <w:r w:rsidRPr="00EF0CA1">
              <w:rPr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r w:rsidRPr="00EF0CA1">
              <w:rPr>
                <w:color w:val="000000"/>
              </w:rPr>
              <w:t xml:space="preserve">Розничная </w:t>
            </w:r>
            <w:proofErr w:type="gramStart"/>
            <w:r w:rsidRPr="00EF0CA1">
              <w:rPr>
                <w:color w:val="000000"/>
              </w:rPr>
              <w:t>цена  природного</w:t>
            </w:r>
            <w:proofErr w:type="gramEnd"/>
            <w:r w:rsidRPr="00EF0CA1">
              <w:rPr>
                <w:color w:val="000000"/>
              </w:rPr>
              <w:t xml:space="preserve"> газа с платой за </w:t>
            </w:r>
            <w:proofErr w:type="spellStart"/>
            <w:r w:rsidRPr="00EF0CA1">
              <w:rPr>
                <w:color w:val="000000"/>
              </w:rPr>
              <w:t>снабженческо</w:t>
            </w:r>
            <w:proofErr w:type="spellEnd"/>
            <w:r w:rsidRPr="00EF0CA1">
              <w:rPr>
                <w:color w:val="000000"/>
              </w:rPr>
              <w:t xml:space="preserve"> -сбытовые услуги для населения, используемого для отопления жилых помещений от бытовых отопительных приборов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5E3" w:rsidRPr="00894C71" w:rsidRDefault="005F45E3" w:rsidP="00894C7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894C71">
              <w:rPr>
                <w:sz w:val="18"/>
                <w:szCs w:val="18"/>
              </w:rPr>
              <w:t>руб</w:t>
            </w:r>
            <w:proofErr w:type="spellEnd"/>
            <w:r w:rsidRPr="00894C71">
              <w:rPr>
                <w:sz w:val="18"/>
                <w:szCs w:val="18"/>
              </w:rPr>
              <w:t>/</w:t>
            </w:r>
          </w:p>
          <w:p w:rsidR="00EF0CA1" w:rsidRPr="00894C71" w:rsidRDefault="005F45E3" w:rsidP="00894C7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94C71">
              <w:rPr>
                <w:sz w:val="18"/>
                <w:szCs w:val="18"/>
              </w:rPr>
              <w:t>1000 м</w:t>
            </w:r>
            <w:r w:rsidRPr="00894C7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r w:rsidRPr="00EF0CA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4</w:t>
            </w:r>
            <w:r w:rsidR="00474E19">
              <w:t xml:space="preserve"> </w:t>
            </w:r>
            <w:r w:rsidRPr="00EF0CA1">
              <w:t>798,79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4</w:t>
            </w:r>
            <w:r w:rsidR="00474E19">
              <w:t xml:space="preserve"> </w:t>
            </w:r>
            <w:r w:rsidRPr="00EF0CA1">
              <w:t>947,56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4</w:t>
            </w:r>
            <w:r w:rsidR="00474E19">
              <w:t xml:space="preserve"> </w:t>
            </w:r>
            <w:r w:rsidRPr="00EF0CA1">
              <w:t>947,56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095,98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095,98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5</w:t>
            </w:r>
            <w:r w:rsidR="00474E19">
              <w:t xml:space="preserve"> </w:t>
            </w:r>
            <w:r w:rsidRPr="00EF0CA1">
              <w:t>248,86</w:t>
            </w:r>
          </w:p>
        </w:tc>
      </w:tr>
      <w:tr w:rsidR="00EF0CA1" w:rsidRPr="00EF0CA1" w:rsidTr="009532B0">
        <w:trPr>
          <w:cantSplit/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A1" w:rsidRPr="00EF0CA1" w:rsidRDefault="00EF0CA1" w:rsidP="00EF0CA1">
            <w:pPr>
              <w:jc w:val="right"/>
              <w:rPr>
                <w:color w:val="000000"/>
              </w:rPr>
            </w:pPr>
            <w:r w:rsidRPr="00EF0CA1">
              <w:rPr>
                <w:color w:val="00000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r w:rsidRPr="00EF0CA1">
              <w:rPr>
                <w:color w:val="000000"/>
              </w:rPr>
              <w:t xml:space="preserve">Розничная </w:t>
            </w:r>
            <w:proofErr w:type="gramStart"/>
            <w:r w:rsidRPr="00EF0CA1">
              <w:rPr>
                <w:color w:val="000000"/>
              </w:rPr>
              <w:t>цена  природного</w:t>
            </w:r>
            <w:proofErr w:type="gramEnd"/>
            <w:r w:rsidRPr="00EF0CA1">
              <w:rPr>
                <w:color w:val="000000"/>
              </w:rPr>
              <w:t xml:space="preserve"> газа с платой за </w:t>
            </w:r>
            <w:proofErr w:type="spellStart"/>
            <w:r w:rsidRPr="00EF0CA1">
              <w:rPr>
                <w:color w:val="000000"/>
              </w:rPr>
              <w:t>снабженческо</w:t>
            </w:r>
            <w:proofErr w:type="spellEnd"/>
            <w:r w:rsidRPr="00EF0CA1">
              <w:rPr>
                <w:color w:val="000000"/>
              </w:rPr>
              <w:t xml:space="preserve"> -сбытовые услуги для населения, используемого для  прочего использования(бани, теплицы)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5E3" w:rsidRPr="00894C71" w:rsidRDefault="005F45E3" w:rsidP="00894C7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894C71">
              <w:rPr>
                <w:sz w:val="18"/>
                <w:szCs w:val="18"/>
              </w:rPr>
              <w:t>руб</w:t>
            </w:r>
            <w:proofErr w:type="spellEnd"/>
            <w:r w:rsidRPr="00894C71">
              <w:rPr>
                <w:sz w:val="18"/>
                <w:szCs w:val="18"/>
              </w:rPr>
              <w:t>/</w:t>
            </w:r>
          </w:p>
          <w:p w:rsidR="00EF0CA1" w:rsidRPr="00894C71" w:rsidRDefault="005F45E3" w:rsidP="00894C7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94C71">
              <w:rPr>
                <w:sz w:val="18"/>
                <w:szCs w:val="18"/>
              </w:rPr>
              <w:t>1000 м</w:t>
            </w:r>
            <w:r w:rsidRPr="00894C7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r w:rsidRPr="00EF0CA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498,69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700,15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700,15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901,15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901,15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7</w:t>
            </w:r>
            <w:r w:rsidR="00474E19">
              <w:t xml:space="preserve"> </w:t>
            </w:r>
            <w:r w:rsidRPr="00EF0CA1">
              <w:t>108,19</w:t>
            </w:r>
          </w:p>
        </w:tc>
      </w:tr>
      <w:tr w:rsidR="00EF0CA1" w:rsidRPr="00EF0CA1" w:rsidTr="009532B0">
        <w:trPr>
          <w:cantSplit/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A1" w:rsidRPr="00EF0CA1" w:rsidRDefault="00EF0CA1" w:rsidP="00EF0CA1">
            <w:pPr>
              <w:jc w:val="right"/>
              <w:rPr>
                <w:color w:val="000000"/>
              </w:rPr>
            </w:pPr>
            <w:r w:rsidRPr="00EF0CA1">
              <w:rPr>
                <w:color w:val="00000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r w:rsidRPr="00EF0CA1">
              <w:rPr>
                <w:color w:val="000000"/>
              </w:rPr>
              <w:t xml:space="preserve">Розничная </w:t>
            </w:r>
            <w:proofErr w:type="gramStart"/>
            <w:r w:rsidRPr="00EF0CA1">
              <w:rPr>
                <w:color w:val="000000"/>
              </w:rPr>
              <w:t>цена  природного</w:t>
            </w:r>
            <w:proofErr w:type="gramEnd"/>
            <w:r w:rsidRPr="00EF0CA1">
              <w:rPr>
                <w:color w:val="000000"/>
              </w:rPr>
              <w:t xml:space="preserve"> газа с платой за </w:t>
            </w:r>
            <w:proofErr w:type="spellStart"/>
            <w:r w:rsidRPr="00EF0CA1">
              <w:rPr>
                <w:color w:val="000000"/>
              </w:rPr>
              <w:t>снабженческо</w:t>
            </w:r>
            <w:proofErr w:type="spellEnd"/>
            <w:r w:rsidRPr="00EF0CA1">
              <w:rPr>
                <w:color w:val="000000"/>
              </w:rPr>
              <w:t xml:space="preserve"> -сбытовые услуги для населения, используемого для  прочего использования (приготовления корма и подогрев воды животным)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5E3" w:rsidRPr="00894C71" w:rsidRDefault="005F45E3" w:rsidP="00894C7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894C71">
              <w:rPr>
                <w:sz w:val="18"/>
                <w:szCs w:val="18"/>
              </w:rPr>
              <w:t>руб</w:t>
            </w:r>
            <w:proofErr w:type="spellEnd"/>
            <w:r w:rsidRPr="00894C71">
              <w:rPr>
                <w:sz w:val="18"/>
                <w:szCs w:val="18"/>
              </w:rPr>
              <w:t>/</w:t>
            </w:r>
          </w:p>
          <w:p w:rsidR="00EF0CA1" w:rsidRPr="00894C71" w:rsidRDefault="005F45E3" w:rsidP="00894C7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94C71">
              <w:rPr>
                <w:sz w:val="18"/>
                <w:szCs w:val="18"/>
              </w:rPr>
              <w:t>1000 м</w:t>
            </w:r>
            <w:r w:rsidRPr="00894C7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rPr>
                <w:color w:val="000000"/>
              </w:rPr>
            </w:pPr>
            <w:r w:rsidRPr="00EF0CA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044,76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232,15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419,12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EF0CA1">
            <w:pPr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419,12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CA1" w:rsidRPr="00EF0CA1" w:rsidRDefault="00EF0CA1" w:rsidP="00474E19">
            <w:pPr>
              <w:ind w:left="-57" w:right="-57"/>
              <w:jc w:val="center"/>
            </w:pPr>
            <w:r w:rsidRPr="00EF0CA1">
              <w:t>6</w:t>
            </w:r>
            <w:r w:rsidR="00474E19">
              <w:t xml:space="preserve"> </w:t>
            </w:r>
            <w:r w:rsidRPr="00EF0CA1">
              <w:t>611,69</w:t>
            </w:r>
          </w:p>
        </w:tc>
      </w:tr>
    </w:tbl>
    <w:p w:rsidR="007036A4" w:rsidRPr="003C7456" w:rsidRDefault="007036A4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036A4" w:rsidRPr="003C7456" w:rsidSect="002D4D9D">
      <w:headerReference w:type="default" r:id="rId8"/>
      <w:pgSz w:w="11906" w:h="16838" w:code="9"/>
      <w:pgMar w:top="1134" w:right="924" w:bottom="1276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E4" w:rsidRDefault="002A17E4" w:rsidP="003B7611">
      <w:r>
        <w:separator/>
      </w:r>
    </w:p>
  </w:endnote>
  <w:endnote w:type="continuationSeparator" w:id="0">
    <w:p w:rsidR="002A17E4" w:rsidRDefault="002A17E4" w:rsidP="003B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E4" w:rsidRDefault="002A17E4" w:rsidP="003B7611">
      <w:r>
        <w:separator/>
      </w:r>
    </w:p>
  </w:footnote>
  <w:footnote w:type="continuationSeparator" w:id="0">
    <w:p w:rsidR="002A17E4" w:rsidRDefault="002A17E4" w:rsidP="003B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E4" w:rsidRPr="003B7611" w:rsidRDefault="002A17E4">
    <w:pPr>
      <w:pStyle w:val="a7"/>
      <w:jc w:val="right"/>
      <w:rPr>
        <w:sz w:val="24"/>
        <w:szCs w:val="24"/>
      </w:rPr>
    </w:pPr>
    <w:r w:rsidRPr="003B7611">
      <w:rPr>
        <w:sz w:val="24"/>
        <w:szCs w:val="24"/>
      </w:rPr>
      <w:fldChar w:fldCharType="begin"/>
    </w:r>
    <w:r w:rsidRPr="003B7611">
      <w:rPr>
        <w:sz w:val="24"/>
        <w:szCs w:val="24"/>
      </w:rPr>
      <w:instrText xml:space="preserve"> PAGE   \* MERGEFORMAT </w:instrText>
    </w:r>
    <w:r w:rsidRPr="003B7611">
      <w:rPr>
        <w:sz w:val="24"/>
        <w:szCs w:val="24"/>
      </w:rPr>
      <w:fldChar w:fldCharType="separate"/>
    </w:r>
    <w:r w:rsidR="00447383">
      <w:rPr>
        <w:noProof/>
        <w:sz w:val="24"/>
        <w:szCs w:val="24"/>
      </w:rPr>
      <w:t>21</w:t>
    </w:r>
    <w:r w:rsidRPr="003B7611">
      <w:rPr>
        <w:sz w:val="24"/>
        <w:szCs w:val="24"/>
      </w:rPr>
      <w:fldChar w:fldCharType="end"/>
    </w:r>
  </w:p>
  <w:p w:rsidR="002A17E4" w:rsidRDefault="002A17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0FCB"/>
    <w:multiLevelType w:val="hybridMultilevel"/>
    <w:tmpl w:val="3EB877F2"/>
    <w:lvl w:ilvl="0" w:tplc="1B9EE6EA">
      <w:start w:val="1"/>
      <w:numFmt w:val="upperRoman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D060DE"/>
    <w:multiLevelType w:val="hybridMultilevel"/>
    <w:tmpl w:val="FE20A202"/>
    <w:lvl w:ilvl="0" w:tplc="FE20A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603AD4"/>
    <w:multiLevelType w:val="hybridMultilevel"/>
    <w:tmpl w:val="891A3736"/>
    <w:lvl w:ilvl="0" w:tplc="B05A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C37D97"/>
    <w:multiLevelType w:val="hybridMultilevel"/>
    <w:tmpl w:val="1B4A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B4A76"/>
    <w:multiLevelType w:val="hybridMultilevel"/>
    <w:tmpl w:val="0C6CFE48"/>
    <w:lvl w:ilvl="0" w:tplc="59BE3C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3B3A1E"/>
    <w:multiLevelType w:val="hybridMultilevel"/>
    <w:tmpl w:val="C7CC8DA8"/>
    <w:lvl w:ilvl="0" w:tplc="C3120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E74C79"/>
    <w:multiLevelType w:val="hybridMultilevel"/>
    <w:tmpl w:val="E560101E"/>
    <w:lvl w:ilvl="0" w:tplc="02CA6494">
      <w:start w:val="1"/>
      <w:numFmt w:val="upperRoman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657ABD"/>
    <w:multiLevelType w:val="hybridMultilevel"/>
    <w:tmpl w:val="70A4CD62"/>
    <w:lvl w:ilvl="0" w:tplc="C6E6DD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F38580C"/>
    <w:multiLevelType w:val="hybridMultilevel"/>
    <w:tmpl w:val="F6747A10"/>
    <w:lvl w:ilvl="0" w:tplc="183863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F7"/>
    <w:rsid w:val="00001C39"/>
    <w:rsid w:val="00003F63"/>
    <w:rsid w:val="0000683F"/>
    <w:rsid w:val="0000750C"/>
    <w:rsid w:val="0000792E"/>
    <w:rsid w:val="000118F5"/>
    <w:rsid w:val="00011ED6"/>
    <w:rsid w:val="000124C8"/>
    <w:rsid w:val="00015761"/>
    <w:rsid w:val="0001798F"/>
    <w:rsid w:val="0002230E"/>
    <w:rsid w:val="00023709"/>
    <w:rsid w:val="00024013"/>
    <w:rsid w:val="000248B5"/>
    <w:rsid w:val="00025920"/>
    <w:rsid w:val="000271DB"/>
    <w:rsid w:val="00031E9D"/>
    <w:rsid w:val="00031F9E"/>
    <w:rsid w:val="0003245F"/>
    <w:rsid w:val="0003280D"/>
    <w:rsid w:val="00034CD2"/>
    <w:rsid w:val="00035E96"/>
    <w:rsid w:val="00036F03"/>
    <w:rsid w:val="000411D3"/>
    <w:rsid w:val="00043CC7"/>
    <w:rsid w:val="00046DB8"/>
    <w:rsid w:val="00047304"/>
    <w:rsid w:val="00050508"/>
    <w:rsid w:val="00056357"/>
    <w:rsid w:val="000648CF"/>
    <w:rsid w:val="00066C1C"/>
    <w:rsid w:val="000706F5"/>
    <w:rsid w:val="00075C0E"/>
    <w:rsid w:val="00076F3B"/>
    <w:rsid w:val="000802D9"/>
    <w:rsid w:val="0008419B"/>
    <w:rsid w:val="000844CC"/>
    <w:rsid w:val="00084E51"/>
    <w:rsid w:val="000853A8"/>
    <w:rsid w:val="00094B35"/>
    <w:rsid w:val="00096C5A"/>
    <w:rsid w:val="000A4219"/>
    <w:rsid w:val="000A6CFA"/>
    <w:rsid w:val="000A6F03"/>
    <w:rsid w:val="000A7B3F"/>
    <w:rsid w:val="000B0C51"/>
    <w:rsid w:val="000B5514"/>
    <w:rsid w:val="000B58D3"/>
    <w:rsid w:val="000B6054"/>
    <w:rsid w:val="000C5264"/>
    <w:rsid w:val="000C5834"/>
    <w:rsid w:val="000C74BF"/>
    <w:rsid w:val="000D0A5E"/>
    <w:rsid w:val="000D1E19"/>
    <w:rsid w:val="000D371D"/>
    <w:rsid w:val="000D3967"/>
    <w:rsid w:val="000D3F12"/>
    <w:rsid w:val="000E1965"/>
    <w:rsid w:val="000E6589"/>
    <w:rsid w:val="000E7264"/>
    <w:rsid w:val="000F0014"/>
    <w:rsid w:val="000F034D"/>
    <w:rsid w:val="000F064C"/>
    <w:rsid w:val="000F0C76"/>
    <w:rsid w:val="000F35F4"/>
    <w:rsid w:val="000F6107"/>
    <w:rsid w:val="000F716F"/>
    <w:rsid w:val="00100660"/>
    <w:rsid w:val="00102E81"/>
    <w:rsid w:val="00104A70"/>
    <w:rsid w:val="00105A02"/>
    <w:rsid w:val="00105E39"/>
    <w:rsid w:val="00106631"/>
    <w:rsid w:val="00110377"/>
    <w:rsid w:val="00110868"/>
    <w:rsid w:val="001109E1"/>
    <w:rsid w:val="00111635"/>
    <w:rsid w:val="001157C7"/>
    <w:rsid w:val="00116135"/>
    <w:rsid w:val="00116F1A"/>
    <w:rsid w:val="00117FA7"/>
    <w:rsid w:val="00120307"/>
    <w:rsid w:val="0012062E"/>
    <w:rsid w:val="00123D65"/>
    <w:rsid w:val="00124445"/>
    <w:rsid w:val="00125CD2"/>
    <w:rsid w:val="00126021"/>
    <w:rsid w:val="00131A9B"/>
    <w:rsid w:val="00131F79"/>
    <w:rsid w:val="00132324"/>
    <w:rsid w:val="00137230"/>
    <w:rsid w:val="00140F47"/>
    <w:rsid w:val="00145C04"/>
    <w:rsid w:val="0015030F"/>
    <w:rsid w:val="00152DD8"/>
    <w:rsid w:val="00153B45"/>
    <w:rsid w:val="00153BED"/>
    <w:rsid w:val="00155B99"/>
    <w:rsid w:val="00155BDD"/>
    <w:rsid w:val="00155DC8"/>
    <w:rsid w:val="0015750C"/>
    <w:rsid w:val="00160121"/>
    <w:rsid w:val="00160142"/>
    <w:rsid w:val="001606E2"/>
    <w:rsid w:val="001606F0"/>
    <w:rsid w:val="0016363A"/>
    <w:rsid w:val="00166A31"/>
    <w:rsid w:val="001716C0"/>
    <w:rsid w:val="001805F5"/>
    <w:rsid w:val="001805FD"/>
    <w:rsid w:val="00180C13"/>
    <w:rsid w:val="001842D1"/>
    <w:rsid w:val="001851EB"/>
    <w:rsid w:val="00185A75"/>
    <w:rsid w:val="00187094"/>
    <w:rsid w:val="001A084D"/>
    <w:rsid w:val="001A51F6"/>
    <w:rsid w:val="001A67C5"/>
    <w:rsid w:val="001B0F94"/>
    <w:rsid w:val="001B402B"/>
    <w:rsid w:val="001B5D5E"/>
    <w:rsid w:val="001C1E90"/>
    <w:rsid w:val="001D0F46"/>
    <w:rsid w:val="001D38D4"/>
    <w:rsid w:val="001D4776"/>
    <w:rsid w:val="001D5DE8"/>
    <w:rsid w:val="001D69BB"/>
    <w:rsid w:val="001D74E7"/>
    <w:rsid w:val="001E0A3C"/>
    <w:rsid w:val="001E2366"/>
    <w:rsid w:val="001E287D"/>
    <w:rsid w:val="001E2E6E"/>
    <w:rsid w:val="001E3B97"/>
    <w:rsid w:val="001E452D"/>
    <w:rsid w:val="001E493A"/>
    <w:rsid w:val="001E6172"/>
    <w:rsid w:val="001E7142"/>
    <w:rsid w:val="001E7336"/>
    <w:rsid w:val="001E7EBF"/>
    <w:rsid w:val="001F0157"/>
    <w:rsid w:val="001F19DD"/>
    <w:rsid w:val="001F3256"/>
    <w:rsid w:val="001F3F4A"/>
    <w:rsid w:val="001F4E17"/>
    <w:rsid w:val="00201D23"/>
    <w:rsid w:val="00202C7B"/>
    <w:rsid w:val="00211FFD"/>
    <w:rsid w:val="00212BED"/>
    <w:rsid w:val="00213793"/>
    <w:rsid w:val="00217BB2"/>
    <w:rsid w:val="00222B64"/>
    <w:rsid w:val="0022339C"/>
    <w:rsid w:val="002245FB"/>
    <w:rsid w:val="002255FF"/>
    <w:rsid w:val="00227F98"/>
    <w:rsid w:val="00232B8E"/>
    <w:rsid w:val="0023713A"/>
    <w:rsid w:val="002409E3"/>
    <w:rsid w:val="0024217F"/>
    <w:rsid w:val="00242CB7"/>
    <w:rsid w:val="00243D46"/>
    <w:rsid w:val="002526BD"/>
    <w:rsid w:val="00252712"/>
    <w:rsid w:val="0025374F"/>
    <w:rsid w:val="00255FFD"/>
    <w:rsid w:val="00260F0C"/>
    <w:rsid w:val="002701AF"/>
    <w:rsid w:val="00271F8E"/>
    <w:rsid w:val="002742DE"/>
    <w:rsid w:val="002800D2"/>
    <w:rsid w:val="0028045F"/>
    <w:rsid w:val="0028400B"/>
    <w:rsid w:val="00285210"/>
    <w:rsid w:val="00287EEB"/>
    <w:rsid w:val="0029227C"/>
    <w:rsid w:val="00293C4A"/>
    <w:rsid w:val="00294D88"/>
    <w:rsid w:val="002A12E8"/>
    <w:rsid w:val="002A17E4"/>
    <w:rsid w:val="002A2BA9"/>
    <w:rsid w:val="002A6054"/>
    <w:rsid w:val="002A7998"/>
    <w:rsid w:val="002B432E"/>
    <w:rsid w:val="002B5343"/>
    <w:rsid w:val="002B5779"/>
    <w:rsid w:val="002B5DA2"/>
    <w:rsid w:val="002C0571"/>
    <w:rsid w:val="002C0A45"/>
    <w:rsid w:val="002C47E1"/>
    <w:rsid w:val="002C4F42"/>
    <w:rsid w:val="002C6E29"/>
    <w:rsid w:val="002C7AB8"/>
    <w:rsid w:val="002D104E"/>
    <w:rsid w:val="002D259A"/>
    <w:rsid w:val="002D4102"/>
    <w:rsid w:val="002D4D9D"/>
    <w:rsid w:val="002D7408"/>
    <w:rsid w:val="002E13FA"/>
    <w:rsid w:val="002E1992"/>
    <w:rsid w:val="002E38A6"/>
    <w:rsid w:val="002E4FCE"/>
    <w:rsid w:val="002E69FD"/>
    <w:rsid w:val="002F117F"/>
    <w:rsid w:val="002F38E5"/>
    <w:rsid w:val="002F3F13"/>
    <w:rsid w:val="002F4F6E"/>
    <w:rsid w:val="002F6787"/>
    <w:rsid w:val="002F72DD"/>
    <w:rsid w:val="003012A5"/>
    <w:rsid w:val="00303C1A"/>
    <w:rsid w:val="00305744"/>
    <w:rsid w:val="003068E1"/>
    <w:rsid w:val="0030691D"/>
    <w:rsid w:val="00307900"/>
    <w:rsid w:val="003107A1"/>
    <w:rsid w:val="00313200"/>
    <w:rsid w:val="00313F8E"/>
    <w:rsid w:val="00315754"/>
    <w:rsid w:val="00316E03"/>
    <w:rsid w:val="00320445"/>
    <w:rsid w:val="00324A96"/>
    <w:rsid w:val="00325E79"/>
    <w:rsid w:val="00327F99"/>
    <w:rsid w:val="00331E5D"/>
    <w:rsid w:val="00334773"/>
    <w:rsid w:val="00334C26"/>
    <w:rsid w:val="003356B7"/>
    <w:rsid w:val="0034089C"/>
    <w:rsid w:val="00340E06"/>
    <w:rsid w:val="00345302"/>
    <w:rsid w:val="0034553F"/>
    <w:rsid w:val="0034768C"/>
    <w:rsid w:val="00356EB0"/>
    <w:rsid w:val="00357ADE"/>
    <w:rsid w:val="00360847"/>
    <w:rsid w:val="00360E6B"/>
    <w:rsid w:val="003636A2"/>
    <w:rsid w:val="00367BA8"/>
    <w:rsid w:val="003707A9"/>
    <w:rsid w:val="00375051"/>
    <w:rsid w:val="00376C16"/>
    <w:rsid w:val="00384BF4"/>
    <w:rsid w:val="00385CB1"/>
    <w:rsid w:val="00390831"/>
    <w:rsid w:val="00390A18"/>
    <w:rsid w:val="00391BEE"/>
    <w:rsid w:val="00391C38"/>
    <w:rsid w:val="00396C68"/>
    <w:rsid w:val="00397F05"/>
    <w:rsid w:val="003A0193"/>
    <w:rsid w:val="003A0828"/>
    <w:rsid w:val="003A1EA1"/>
    <w:rsid w:val="003A1FD9"/>
    <w:rsid w:val="003A29BA"/>
    <w:rsid w:val="003A309A"/>
    <w:rsid w:val="003A3E53"/>
    <w:rsid w:val="003A3F48"/>
    <w:rsid w:val="003A43D6"/>
    <w:rsid w:val="003A7EC2"/>
    <w:rsid w:val="003B40F2"/>
    <w:rsid w:val="003B7611"/>
    <w:rsid w:val="003C5AAC"/>
    <w:rsid w:val="003C61E2"/>
    <w:rsid w:val="003C6C2B"/>
    <w:rsid w:val="003C7456"/>
    <w:rsid w:val="003D4AFD"/>
    <w:rsid w:val="003D5045"/>
    <w:rsid w:val="003D5AFB"/>
    <w:rsid w:val="003D5E92"/>
    <w:rsid w:val="003E2A73"/>
    <w:rsid w:val="003E3632"/>
    <w:rsid w:val="003E36E7"/>
    <w:rsid w:val="003F10C2"/>
    <w:rsid w:val="003F15BC"/>
    <w:rsid w:val="003F244C"/>
    <w:rsid w:val="003F660B"/>
    <w:rsid w:val="003F6EBA"/>
    <w:rsid w:val="003F7696"/>
    <w:rsid w:val="003F7E07"/>
    <w:rsid w:val="00407D75"/>
    <w:rsid w:val="00410117"/>
    <w:rsid w:val="00413299"/>
    <w:rsid w:val="00421582"/>
    <w:rsid w:val="00424497"/>
    <w:rsid w:val="0042675F"/>
    <w:rsid w:val="00430DE9"/>
    <w:rsid w:val="004409AF"/>
    <w:rsid w:val="0044236E"/>
    <w:rsid w:val="00442D70"/>
    <w:rsid w:val="00447383"/>
    <w:rsid w:val="00447F6F"/>
    <w:rsid w:val="00450AE7"/>
    <w:rsid w:val="004546A8"/>
    <w:rsid w:val="00454B75"/>
    <w:rsid w:val="00457B05"/>
    <w:rsid w:val="004626AD"/>
    <w:rsid w:val="00470C1B"/>
    <w:rsid w:val="00471516"/>
    <w:rsid w:val="0047215F"/>
    <w:rsid w:val="00474E19"/>
    <w:rsid w:val="0047622E"/>
    <w:rsid w:val="004863B1"/>
    <w:rsid w:val="004942DE"/>
    <w:rsid w:val="00497475"/>
    <w:rsid w:val="004A09DB"/>
    <w:rsid w:val="004A112A"/>
    <w:rsid w:val="004A35EF"/>
    <w:rsid w:val="004A6654"/>
    <w:rsid w:val="004B1CEF"/>
    <w:rsid w:val="004B2350"/>
    <w:rsid w:val="004B3BB6"/>
    <w:rsid w:val="004B5C5B"/>
    <w:rsid w:val="004B78B2"/>
    <w:rsid w:val="004B7AAF"/>
    <w:rsid w:val="004C1782"/>
    <w:rsid w:val="004C500C"/>
    <w:rsid w:val="004C5170"/>
    <w:rsid w:val="004C56F8"/>
    <w:rsid w:val="004C6638"/>
    <w:rsid w:val="004C68B7"/>
    <w:rsid w:val="004C6F66"/>
    <w:rsid w:val="004D081E"/>
    <w:rsid w:val="004D41BA"/>
    <w:rsid w:val="004D574F"/>
    <w:rsid w:val="004D6CDF"/>
    <w:rsid w:val="004E1F81"/>
    <w:rsid w:val="004E321D"/>
    <w:rsid w:val="004E4030"/>
    <w:rsid w:val="004E756B"/>
    <w:rsid w:val="004F6107"/>
    <w:rsid w:val="005001E9"/>
    <w:rsid w:val="00500951"/>
    <w:rsid w:val="00501390"/>
    <w:rsid w:val="005018AD"/>
    <w:rsid w:val="00502151"/>
    <w:rsid w:val="0051213A"/>
    <w:rsid w:val="005129ED"/>
    <w:rsid w:val="00512C9A"/>
    <w:rsid w:val="0051437F"/>
    <w:rsid w:val="0051619D"/>
    <w:rsid w:val="00520101"/>
    <w:rsid w:val="00521B25"/>
    <w:rsid w:val="00524D31"/>
    <w:rsid w:val="005258DF"/>
    <w:rsid w:val="0052607A"/>
    <w:rsid w:val="00537439"/>
    <w:rsid w:val="00537C3B"/>
    <w:rsid w:val="0054212C"/>
    <w:rsid w:val="00544063"/>
    <w:rsid w:val="0054606F"/>
    <w:rsid w:val="0054632F"/>
    <w:rsid w:val="005512B9"/>
    <w:rsid w:val="005513E6"/>
    <w:rsid w:val="00553FA7"/>
    <w:rsid w:val="00555AA6"/>
    <w:rsid w:val="00555D48"/>
    <w:rsid w:val="00557685"/>
    <w:rsid w:val="00560247"/>
    <w:rsid w:val="00560449"/>
    <w:rsid w:val="00563371"/>
    <w:rsid w:val="005641B6"/>
    <w:rsid w:val="0056692B"/>
    <w:rsid w:val="005720F2"/>
    <w:rsid w:val="00575D0B"/>
    <w:rsid w:val="00580011"/>
    <w:rsid w:val="0058112B"/>
    <w:rsid w:val="005835D5"/>
    <w:rsid w:val="00583A61"/>
    <w:rsid w:val="005861EB"/>
    <w:rsid w:val="00587042"/>
    <w:rsid w:val="00590629"/>
    <w:rsid w:val="00591290"/>
    <w:rsid w:val="0059332F"/>
    <w:rsid w:val="00596B8F"/>
    <w:rsid w:val="005976B2"/>
    <w:rsid w:val="005A385F"/>
    <w:rsid w:val="005A40BC"/>
    <w:rsid w:val="005A48F7"/>
    <w:rsid w:val="005A695D"/>
    <w:rsid w:val="005A757A"/>
    <w:rsid w:val="005B2615"/>
    <w:rsid w:val="005B54B0"/>
    <w:rsid w:val="005B702A"/>
    <w:rsid w:val="005C0610"/>
    <w:rsid w:val="005C2B4E"/>
    <w:rsid w:val="005C40D7"/>
    <w:rsid w:val="005C7F87"/>
    <w:rsid w:val="005D094D"/>
    <w:rsid w:val="005D0C8D"/>
    <w:rsid w:val="005D11B2"/>
    <w:rsid w:val="005D7D0F"/>
    <w:rsid w:val="005E14DC"/>
    <w:rsid w:val="005F1267"/>
    <w:rsid w:val="005F45E3"/>
    <w:rsid w:val="005F614A"/>
    <w:rsid w:val="005F69F6"/>
    <w:rsid w:val="005F7D2D"/>
    <w:rsid w:val="00601D11"/>
    <w:rsid w:val="006026BD"/>
    <w:rsid w:val="006060E4"/>
    <w:rsid w:val="0061039A"/>
    <w:rsid w:val="0061410C"/>
    <w:rsid w:val="006162B7"/>
    <w:rsid w:val="00617A28"/>
    <w:rsid w:val="00622244"/>
    <w:rsid w:val="00622565"/>
    <w:rsid w:val="006234FE"/>
    <w:rsid w:val="00624B07"/>
    <w:rsid w:val="00625F89"/>
    <w:rsid w:val="00630D1A"/>
    <w:rsid w:val="006327CB"/>
    <w:rsid w:val="00632EAB"/>
    <w:rsid w:val="00635967"/>
    <w:rsid w:val="00635B06"/>
    <w:rsid w:val="006407A2"/>
    <w:rsid w:val="0064339D"/>
    <w:rsid w:val="00647FFB"/>
    <w:rsid w:val="00654F18"/>
    <w:rsid w:val="0065547A"/>
    <w:rsid w:val="00657CFC"/>
    <w:rsid w:val="0066214A"/>
    <w:rsid w:val="0066525C"/>
    <w:rsid w:val="00667E7E"/>
    <w:rsid w:val="006708D0"/>
    <w:rsid w:val="006710C7"/>
    <w:rsid w:val="0067784A"/>
    <w:rsid w:val="00677D08"/>
    <w:rsid w:val="006817AF"/>
    <w:rsid w:val="00686798"/>
    <w:rsid w:val="006875D4"/>
    <w:rsid w:val="00690D48"/>
    <w:rsid w:val="00693E55"/>
    <w:rsid w:val="00695C38"/>
    <w:rsid w:val="0069621E"/>
    <w:rsid w:val="00696DC1"/>
    <w:rsid w:val="00697017"/>
    <w:rsid w:val="006A0C99"/>
    <w:rsid w:val="006A440E"/>
    <w:rsid w:val="006A506C"/>
    <w:rsid w:val="006A598A"/>
    <w:rsid w:val="006B4876"/>
    <w:rsid w:val="006B4E44"/>
    <w:rsid w:val="006B73A5"/>
    <w:rsid w:val="006C1200"/>
    <w:rsid w:val="006C245C"/>
    <w:rsid w:val="006C4737"/>
    <w:rsid w:val="006C4788"/>
    <w:rsid w:val="006C56F2"/>
    <w:rsid w:val="006C7E09"/>
    <w:rsid w:val="006D053D"/>
    <w:rsid w:val="006D103C"/>
    <w:rsid w:val="006D4EB4"/>
    <w:rsid w:val="006E0F8D"/>
    <w:rsid w:val="006E11AB"/>
    <w:rsid w:val="006E1F05"/>
    <w:rsid w:val="006E5794"/>
    <w:rsid w:val="006E5971"/>
    <w:rsid w:val="006E7EF7"/>
    <w:rsid w:val="006F336B"/>
    <w:rsid w:val="006F3606"/>
    <w:rsid w:val="006F4784"/>
    <w:rsid w:val="006F5562"/>
    <w:rsid w:val="006F708D"/>
    <w:rsid w:val="00700AD0"/>
    <w:rsid w:val="007026A0"/>
    <w:rsid w:val="007036A4"/>
    <w:rsid w:val="00703900"/>
    <w:rsid w:val="007061E5"/>
    <w:rsid w:val="0071228C"/>
    <w:rsid w:val="00712880"/>
    <w:rsid w:val="007129FE"/>
    <w:rsid w:val="0072091C"/>
    <w:rsid w:val="00720B22"/>
    <w:rsid w:val="00731360"/>
    <w:rsid w:val="00732DB5"/>
    <w:rsid w:val="007331F4"/>
    <w:rsid w:val="00736B38"/>
    <w:rsid w:val="00741B22"/>
    <w:rsid w:val="0074251B"/>
    <w:rsid w:val="007456F6"/>
    <w:rsid w:val="007474C7"/>
    <w:rsid w:val="0075002D"/>
    <w:rsid w:val="007520B3"/>
    <w:rsid w:val="0075710F"/>
    <w:rsid w:val="00760C5F"/>
    <w:rsid w:val="0076311E"/>
    <w:rsid w:val="00763825"/>
    <w:rsid w:val="0076694B"/>
    <w:rsid w:val="00767B2B"/>
    <w:rsid w:val="00771123"/>
    <w:rsid w:val="0077193D"/>
    <w:rsid w:val="00771B1D"/>
    <w:rsid w:val="00775158"/>
    <w:rsid w:val="007751A9"/>
    <w:rsid w:val="007812E9"/>
    <w:rsid w:val="007821A5"/>
    <w:rsid w:val="007947ED"/>
    <w:rsid w:val="007963A0"/>
    <w:rsid w:val="007A0DE3"/>
    <w:rsid w:val="007A22EF"/>
    <w:rsid w:val="007A3331"/>
    <w:rsid w:val="007A344B"/>
    <w:rsid w:val="007A7F76"/>
    <w:rsid w:val="007B014C"/>
    <w:rsid w:val="007B0889"/>
    <w:rsid w:val="007B29F9"/>
    <w:rsid w:val="007B33EA"/>
    <w:rsid w:val="007B3CFB"/>
    <w:rsid w:val="007B534B"/>
    <w:rsid w:val="007B56E0"/>
    <w:rsid w:val="007B70B0"/>
    <w:rsid w:val="007C37C5"/>
    <w:rsid w:val="007C749E"/>
    <w:rsid w:val="007D19CF"/>
    <w:rsid w:val="007D42BE"/>
    <w:rsid w:val="007E1304"/>
    <w:rsid w:val="007E6DC9"/>
    <w:rsid w:val="007F13EA"/>
    <w:rsid w:val="007F6E30"/>
    <w:rsid w:val="00800489"/>
    <w:rsid w:val="0080056F"/>
    <w:rsid w:val="00804E46"/>
    <w:rsid w:val="00806923"/>
    <w:rsid w:val="00810385"/>
    <w:rsid w:val="00810C11"/>
    <w:rsid w:val="00811AB5"/>
    <w:rsid w:val="008149B2"/>
    <w:rsid w:val="00814C44"/>
    <w:rsid w:val="008265B2"/>
    <w:rsid w:val="00830D97"/>
    <w:rsid w:val="0083114B"/>
    <w:rsid w:val="00831463"/>
    <w:rsid w:val="00833109"/>
    <w:rsid w:val="0083577C"/>
    <w:rsid w:val="00835C65"/>
    <w:rsid w:val="00835F19"/>
    <w:rsid w:val="00840315"/>
    <w:rsid w:val="008456C1"/>
    <w:rsid w:val="008458F9"/>
    <w:rsid w:val="00845F3F"/>
    <w:rsid w:val="008470A9"/>
    <w:rsid w:val="008472E4"/>
    <w:rsid w:val="008500AA"/>
    <w:rsid w:val="00853A3E"/>
    <w:rsid w:val="008624BF"/>
    <w:rsid w:val="00862615"/>
    <w:rsid w:val="00866F56"/>
    <w:rsid w:val="008677EC"/>
    <w:rsid w:val="00872492"/>
    <w:rsid w:val="00872BC8"/>
    <w:rsid w:val="0087314A"/>
    <w:rsid w:val="008743D0"/>
    <w:rsid w:val="00875304"/>
    <w:rsid w:val="00876EB4"/>
    <w:rsid w:val="00882299"/>
    <w:rsid w:val="0088337A"/>
    <w:rsid w:val="00886742"/>
    <w:rsid w:val="00886C57"/>
    <w:rsid w:val="00887123"/>
    <w:rsid w:val="008874B0"/>
    <w:rsid w:val="00887DDE"/>
    <w:rsid w:val="00894C71"/>
    <w:rsid w:val="00895F47"/>
    <w:rsid w:val="008979B0"/>
    <w:rsid w:val="008A69A2"/>
    <w:rsid w:val="008A723B"/>
    <w:rsid w:val="008B54D7"/>
    <w:rsid w:val="008B55A9"/>
    <w:rsid w:val="008C46D0"/>
    <w:rsid w:val="008C6127"/>
    <w:rsid w:val="008D120E"/>
    <w:rsid w:val="008D19B7"/>
    <w:rsid w:val="008D2E97"/>
    <w:rsid w:val="008D3840"/>
    <w:rsid w:val="008D69CB"/>
    <w:rsid w:val="008D7074"/>
    <w:rsid w:val="008E31B0"/>
    <w:rsid w:val="008E3B68"/>
    <w:rsid w:val="008E3E8B"/>
    <w:rsid w:val="008E638C"/>
    <w:rsid w:val="008F3EC9"/>
    <w:rsid w:val="008F4475"/>
    <w:rsid w:val="008F5439"/>
    <w:rsid w:val="00904F6C"/>
    <w:rsid w:val="00906F1E"/>
    <w:rsid w:val="00907294"/>
    <w:rsid w:val="00907B83"/>
    <w:rsid w:val="00913607"/>
    <w:rsid w:val="009201F9"/>
    <w:rsid w:val="0092155A"/>
    <w:rsid w:val="00922693"/>
    <w:rsid w:val="00923DF3"/>
    <w:rsid w:val="00924685"/>
    <w:rsid w:val="00924FA1"/>
    <w:rsid w:val="009269C5"/>
    <w:rsid w:val="00926DA8"/>
    <w:rsid w:val="00926E9D"/>
    <w:rsid w:val="009341EA"/>
    <w:rsid w:val="00934912"/>
    <w:rsid w:val="00937FEB"/>
    <w:rsid w:val="00941E8F"/>
    <w:rsid w:val="009425DD"/>
    <w:rsid w:val="00943FC5"/>
    <w:rsid w:val="00947A84"/>
    <w:rsid w:val="00952E2A"/>
    <w:rsid w:val="009532B0"/>
    <w:rsid w:val="009607AA"/>
    <w:rsid w:val="00961069"/>
    <w:rsid w:val="00961117"/>
    <w:rsid w:val="00965C3E"/>
    <w:rsid w:val="009703A2"/>
    <w:rsid w:val="0097194F"/>
    <w:rsid w:val="009728F6"/>
    <w:rsid w:val="00972D7C"/>
    <w:rsid w:val="00975446"/>
    <w:rsid w:val="00980C30"/>
    <w:rsid w:val="009815B0"/>
    <w:rsid w:val="00983EFD"/>
    <w:rsid w:val="00985B8E"/>
    <w:rsid w:val="00986058"/>
    <w:rsid w:val="009916A1"/>
    <w:rsid w:val="0099557E"/>
    <w:rsid w:val="00996FCD"/>
    <w:rsid w:val="00997360"/>
    <w:rsid w:val="009A128A"/>
    <w:rsid w:val="009A489D"/>
    <w:rsid w:val="009A6410"/>
    <w:rsid w:val="009A7436"/>
    <w:rsid w:val="009B0169"/>
    <w:rsid w:val="009B16F4"/>
    <w:rsid w:val="009B2775"/>
    <w:rsid w:val="009B57A3"/>
    <w:rsid w:val="009C13A8"/>
    <w:rsid w:val="009C646D"/>
    <w:rsid w:val="009D0A1D"/>
    <w:rsid w:val="009D67D9"/>
    <w:rsid w:val="009D76BE"/>
    <w:rsid w:val="009E0ACA"/>
    <w:rsid w:val="009E11FB"/>
    <w:rsid w:val="009E2CFB"/>
    <w:rsid w:val="009E3EE7"/>
    <w:rsid w:val="009E5CD3"/>
    <w:rsid w:val="009E6D4B"/>
    <w:rsid w:val="009F10E6"/>
    <w:rsid w:val="009F67E7"/>
    <w:rsid w:val="00A00930"/>
    <w:rsid w:val="00A01126"/>
    <w:rsid w:val="00A06005"/>
    <w:rsid w:val="00A07BD0"/>
    <w:rsid w:val="00A16B1F"/>
    <w:rsid w:val="00A16C95"/>
    <w:rsid w:val="00A21676"/>
    <w:rsid w:val="00A2440A"/>
    <w:rsid w:val="00A24B27"/>
    <w:rsid w:val="00A25C91"/>
    <w:rsid w:val="00A26B4C"/>
    <w:rsid w:val="00A31F7F"/>
    <w:rsid w:val="00A330CF"/>
    <w:rsid w:val="00A33B34"/>
    <w:rsid w:val="00A44539"/>
    <w:rsid w:val="00A50C44"/>
    <w:rsid w:val="00A52979"/>
    <w:rsid w:val="00A52B49"/>
    <w:rsid w:val="00A53CDA"/>
    <w:rsid w:val="00A53D13"/>
    <w:rsid w:val="00A5703A"/>
    <w:rsid w:val="00A57FFE"/>
    <w:rsid w:val="00A64FC3"/>
    <w:rsid w:val="00A65F12"/>
    <w:rsid w:val="00A67135"/>
    <w:rsid w:val="00A70D3B"/>
    <w:rsid w:val="00A72C76"/>
    <w:rsid w:val="00A72E2C"/>
    <w:rsid w:val="00A75395"/>
    <w:rsid w:val="00A75DF3"/>
    <w:rsid w:val="00A772FC"/>
    <w:rsid w:val="00A84A4A"/>
    <w:rsid w:val="00A90B8A"/>
    <w:rsid w:val="00A94534"/>
    <w:rsid w:val="00A94981"/>
    <w:rsid w:val="00A94E01"/>
    <w:rsid w:val="00A963E1"/>
    <w:rsid w:val="00A97F14"/>
    <w:rsid w:val="00AA21F1"/>
    <w:rsid w:val="00AA571E"/>
    <w:rsid w:val="00AA668B"/>
    <w:rsid w:val="00AA7ADB"/>
    <w:rsid w:val="00AA7DCD"/>
    <w:rsid w:val="00AB4E61"/>
    <w:rsid w:val="00AB688C"/>
    <w:rsid w:val="00AB757D"/>
    <w:rsid w:val="00AC2DD8"/>
    <w:rsid w:val="00AC39F0"/>
    <w:rsid w:val="00AC3E68"/>
    <w:rsid w:val="00AD2755"/>
    <w:rsid w:val="00AD40C1"/>
    <w:rsid w:val="00AD7E31"/>
    <w:rsid w:val="00AE1037"/>
    <w:rsid w:val="00AE2C5D"/>
    <w:rsid w:val="00AE30D9"/>
    <w:rsid w:val="00AE6943"/>
    <w:rsid w:val="00AE794C"/>
    <w:rsid w:val="00AF1826"/>
    <w:rsid w:val="00AF216A"/>
    <w:rsid w:val="00AF2431"/>
    <w:rsid w:val="00AF4AFA"/>
    <w:rsid w:val="00AF629D"/>
    <w:rsid w:val="00B02027"/>
    <w:rsid w:val="00B02529"/>
    <w:rsid w:val="00B03BFA"/>
    <w:rsid w:val="00B03CD4"/>
    <w:rsid w:val="00B03ED6"/>
    <w:rsid w:val="00B06C26"/>
    <w:rsid w:val="00B11223"/>
    <w:rsid w:val="00B11573"/>
    <w:rsid w:val="00B12446"/>
    <w:rsid w:val="00B15EA0"/>
    <w:rsid w:val="00B15FD1"/>
    <w:rsid w:val="00B16F09"/>
    <w:rsid w:val="00B20EF4"/>
    <w:rsid w:val="00B23CD8"/>
    <w:rsid w:val="00B26C06"/>
    <w:rsid w:val="00B33E07"/>
    <w:rsid w:val="00B37C41"/>
    <w:rsid w:val="00B37E9F"/>
    <w:rsid w:val="00B40922"/>
    <w:rsid w:val="00B518E2"/>
    <w:rsid w:val="00B52569"/>
    <w:rsid w:val="00B52A0A"/>
    <w:rsid w:val="00B57EEB"/>
    <w:rsid w:val="00B70917"/>
    <w:rsid w:val="00B71649"/>
    <w:rsid w:val="00B73B92"/>
    <w:rsid w:val="00B74382"/>
    <w:rsid w:val="00B74948"/>
    <w:rsid w:val="00B75065"/>
    <w:rsid w:val="00B75EB3"/>
    <w:rsid w:val="00B82C8D"/>
    <w:rsid w:val="00B86A68"/>
    <w:rsid w:val="00B91017"/>
    <w:rsid w:val="00B94DF8"/>
    <w:rsid w:val="00BA4CC7"/>
    <w:rsid w:val="00BA5729"/>
    <w:rsid w:val="00BA627D"/>
    <w:rsid w:val="00BB0759"/>
    <w:rsid w:val="00BB1286"/>
    <w:rsid w:val="00BB16BD"/>
    <w:rsid w:val="00BB1959"/>
    <w:rsid w:val="00BB4050"/>
    <w:rsid w:val="00BB6990"/>
    <w:rsid w:val="00BC118C"/>
    <w:rsid w:val="00BC1B9A"/>
    <w:rsid w:val="00BC5949"/>
    <w:rsid w:val="00BD7A33"/>
    <w:rsid w:val="00BE084F"/>
    <w:rsid w:val="00BF5369"/>
    <w:rsid w:val="00BF67E6"/>
    <w:rsid w:val="00BF79AB"/>
    <w:rsid w:val="00C00D1E"/>
    <w:rsid w:val="00C0179D"/>
    <w:rsid w:val="00C01C0A"/>
    <w:rsid w:val="00C04E03"/>
    <w:rsid w:val="00C127FB"/>
    <w:rsid w:val="00C15EE7"/>
    <w:rsid w:val="00C1641E"/>
    <w:rsid w:val="00C171CB"/>
    <w:rsid w:val="00C17B36"/>
    <w:rsid w:val="00C210CB"/>
    <w:rsid w:val="00C219A8"/>
    <w:rsid w:val="00C226FF"/>
    <w:rsid w:val="00C23D03"/>
    <w:rsid w:val="00C256E9"/>
    <w:rsid w:val="00C3046E"/>
    <w:rsid w:val="00C4217E"/>
    <w:rsid w:val="00C43329"/>
    <w:rsid w:val="00C43C7E"/>
    <w:rsid w:val="00C44590"/>
    <w:rsid w:val="00C45591"/>
    <w:rsid w:val="00C46B98"/>
    <w:rsid w:val="00C5303D"/>
    <w:rsid w:val="00C54557"/>
    <w:rsid w:val="00C55455"/>
    <w:rsid w:val="00C55639"/>
    <w:rsid w:val="00C57252"/>
    <w:rsid w:val="00C633BA"/>
    <w:rsid w:val="00C6375E"/>
    <w:rsid w:val="00C66F0F"/>
    <w:rsid w:val="00C720CB"/>
    <w:rsid w:val="00C725B3"/>
    <w:rsid w:val="00C750B3"/>
    <w:rsid w:val="00C80216"/>
    <w:rsid w:val="00C83DD8"/>
    <w:rsid w:val="00C95B52"/>
    <w:rsid w:val="00CA4802"/>
    <w:rsid w:val="00CA51D1"/>
    <w:rsid w:val="00CA7D2D"/>
    <w:rsid w:val="00CB0004"/>
    <w:rsid w:val="00CB0FC8"/>
    <w:rsid w:val="00CB34B5"/>
    <w:rsid w:val="00CB3E87"/>
    <w:rsid w:val="00CB517A"/>
    <w:rsid w:val="00CB5B39"/>
    <w:rsid w:val="00CC3176"/>
    <w:rsid w:val="00CD23D2"/>
    <w:rsid w:val="00CD3D4A"/>
    <w:rsid w:val="00CD3E32"/>
    <w:rsid w:val="00CD4371"/>
    <w:rsid w:val="00CD6A7D"/>
    <w:rsid w:val="00CE24A9"/>
    <w:rsid w:val="00CE2899"/>
    <w:rsid w:val="00CE3698"/>
    <w:rsid w:val="00CE5951"/>
    <w:rsid w:val="00CE6BAF"/>
    <w:rsid w:val="00CE7724"/>
    <w:rsid w:val="00CF1015"/>
    <w:rsid w:val="00CF2C18"/>
    <w:rsid w:val="00CF40F8"/>
    <w:rsid w:val="00CF5170"/>
    <w:rsid w:val="00CF65E4"/>
    <w:rsid w:val="00D06A5B"/>
    <w:rsid w:val="00D07E05"/>
    <w:rsid w:val="00D1087C"/>
    <w:rsid w:val="00D163AA"/>
    <w:rsid w:val="00D17261"/>
    <w:rsid w:val="00D21253"/>
    <w:rsid w:val="00D21355"/>
    <w:rsid w:val="00D25E21"/>
    <w:rsid w:val="00D269C9"/>
    <w:rsid w:val="00D30392"/>
    <w:rsid w:val="00D3418E"/>
    <w:rsid w:val="00D34318"/>
    <w:rsid w:val="00D3461D"/>
    <w:rsid w:val="00D36CD6"/>
    <w:rsid w:val="00D42131"/>
    <w:rsid w:val="00D442AB"/>
    <w:rsid w:val="00D44FFB"/>
    <w:rsid w:val="00D479DE"/>
    <w:rsid w:val="00D6030F"/>
    <w:rsid w:val="00D62BC9"/>
    <w:rsid w:val="00D658D1"/>
    <w:rsid w:val="00D67ECF"/>
    <w:rsid w:val="00D700C7"/>
    <w:rsid w:val="00D7184E"/>
    <w:rsid w:val="00D71E13"/>
    <w:rsid w:val="00D74F2C"/>
    <w:rsid w:val="00D75AF1"/>
    <w:rsid w:val="00D80AE8"/>
    <w:rsid w:val="00D82A7E"/>
    <w:rsid w:val="00D83526"/>
    <w:rsid w:val="00D906C7"/>
    <w:rsid w:val="00D92CFA"/>
    <w:rsid w:val="00D959E7"/>
    <w:rsid w:val="00D95FB8"/>
    <w:rsid w:val="00DA1E69"/>
    <w:rsid w:val="00DA6440"/>
    <w:rsid w:val="00DA6735"/>
    <w:rsid w:val="00DB04F9"/>
    <w:rsid w:val="00DB272C"/>
    <w:rsid w:val="00DB37B5"/>
    <w:rsid w:val="00DB3B72"/>
    <w:rsid w:val="00DB7AD9"/>
    <w:rsid w:val="00DB7B44"/>
    <w:rsid w:val="00DD00A4"/>
    <w:rsid w:val="00DD18BB"/>
    <w:rsid w:val="00DD36EE"/>
    <w:rsid w:val="00DD7102"/>
    <w:rsid w:val="00DD7148"/>
    <w:rsid w:val="00DE1873"/>
    <w:rsid w:val="00DE1D12"/>
    <w:rsid w:val="00DE47A8"/>
    <w:rsid w:val="00DE7ED9"/>
    <w:rsid w:val="00DF29AC"/>
    <w:rsid w:val="00DF5066"/>
    <w:rsid w:val="00DF6ABC"/>
    <w:rsid w:val="00E018CD"/>
    <w:rsid w:val="00E02217"/>
    <w:rsid w:val="00E02E9A"/>
    <w:rsid w:val="00E02ECC"/>
    <w:rsid w:val="00E03D04"/>
    <w:rsid w:val="00E059DA"/>
    <w:rsid w:val="00E05A07"/>
    <w:rsid w:val="00E062D4"/>
    <w:rsid w:val="00E06F51"/>
    <w:rsid w:val="00E07F9C"/>
    <w:rsid w:val="00E15AB8"/>
    <w:rsid w:val="00E160CE"/>
    <w:rsid w:val="00E16FCD"/>
    <w:rsid w:val="00E21CE1"/>
    <w:rsid w:val="00E22682"/>
    <w:rsid w:val="00E24FA2"/>
    <w:rsid w:val="00E3277D"/>
    <w:rsid w:val="00E32DD4"/>
    <w:rsid w:val="00E33AAA"/>
    <w:rsid w:val="00E37784"/>
    <w:rsid w:val="00E42028"/>
    <w:rsid w:val="00E514F9"/>
    <w:rsid w:val="00E558ED"/>
    <w:rsid w:val="00E63547"/>
    <w:rsid w:val="00E677B0"/>
    <w:rsid w:val="00E7287D"/>
    <w:rsid w:val="00E73777"/>
    <w:rsid w:val="00E74CC9"/>
    <w:rsid w:val="00E74E35"/>
    <w:rsid w:val="00E75C50"/>
    <w:rsid w:val="00E7634B"/>
    <w:rsid w:val="00E81581"/>
    <w:rsid w:val="00E8171D"/>
    <w:rsid w:val="00E84503"/>
    <w:rsid w:val="00E858F5"/>
    <w:rsid w:val="00E9507B"/>
    <w:rsid w:val="00EA35A0"/>
    <w:rsid w:val="00EA3811"/>
    <w:rsid w:val="00EA3CDA"/>
    <w:rsid w:val="00EA4188"/>
    <w:rsid w:val="00EA5B9E"/>
    <w:rsid w:val="00EB4A49"/>
    <w:rsid w:val="00EB6449"/>
    <w:rsid w:val="00EC5C8D"/>
    <w:rsid w:val="00EC7836"/>
    <w:rsid w:val="00EC7F58"/>
    <w:rsid w:val="00ED35C9"/>
    <w:rsid w:val="00ED51D0"/>
    <w:rsid w:val="00ED5BFB"/>
    <w:rsid w:val="00ED5FEE"/>
    <w:rsid w:val="00ED7376"/>
    <w:rsid w:val="00EE11E7"/>
    <w:rsid w:val="00EE1CA4"/>
    <w:rsid w:val="00EE29F0"/>
    <w:rsid w:val="00EE5289"/>
    <w:rsid w:val="00EE5BFC"/>
    <w:rsid w:val="00EE6B14"/>
    <w:rsid w:val="00EF0CA1"/>
    <w:rsid w:val="00EF1F62"/>
    <w:rsid w:val="00EF2256"/>
    <w:rsid w:val="00EF312D"/>
    <w:rsid w:val="00EF3CB8"/>
    <w:rsid w:val="00F0565B"/>
    <w:rsid w:val="00F1133A"/>
    <w:rsid w:val="00F16CCB"/>
    <w:rsid w:val="00F2054B"/>
    <w:rsid w:val="00F228EC"/>
    <w:rsid w:val="00F251FE"/>
    <w:rsid w:val="00F258EF"/>
    <w:rsid w:val="00F2609E"/>
    <w:rsid w:val="00F3017A"/>
    <w:rsid w:val="00F312FF"/>
    <w:rsid w:val="00F3489B"/>
    <w:rsid w:val="00F35CA3"/>
    <w:rsid w:val="00F35FF7"/>
    <w:rsid w:val="00F361AA"/>
    <w:rsid w:val="00F366BB"/>
    <w:rsid w:val="00F41628"/>
    <w:rsid w:val="00F435EA"/>
    <w:rsid w:val="00F43C82"/>
    <w:rsid w:val="00F475B3"/>
    <w:rsid w:val="00F5030F"/>
    <w:rsid w:val="00F51403"/>
    <w:rsid w:val="00F5231F"/>
    <w:rsid w:val="00F52517"/>
    <w:rsid w:val="00F52D9F"/>
    <w:rsid w:val="00F54500"/>
    <w:rsid w:val="00F6055C"/>
    <w:rsid w:val="00F611D4"/>
    <w:rsid w:val="00F61621"/>
    <w:rsid w:val="00F63D5B"/>
    <w:rsid w:val="00F64E10"/>
    <w:rsid w:val="00F67F0D"/>
    <w:rsid w:val="00F7216D"/>
    <w:rsid w:val="00F72400"/>
    <w:rsid w:val="00F74117"/>
    <w:rsid w:val="00F746AE"/>
    <w:rsid w:val="00F81B01"/>
    <w:rsid w:val="00F82A45"/>
    <w:rsid w:val="00F83188"/>
    <w:rsid w:val="00F833FF"/>
    <w:rsid w:val="00F857C1"/>
    <w:rsid w:val="00F85D77"/>
    <w:rsid w:val="00F90C13"/>
    <w:rsid w:val="00F90C72"/>
    <w:rsid w:val="00F912AC"/>
    <w:rsid w:val="00F91780"/>
    <w:rsid w:val="00F94580"/>
    <w:rsid w:val="00F94CAF"/>
    <w:rsid w:val="00F95B07"/>
    <w:rsid w:val="00F95DD7"/>
    <w:rsid w:val="00FA2A81"/>
    <w:rsid w:val="00FB0E1D"/>
    <w:rsid w:val="00FB233F"/>
    <w:rsid w:val="00FB3086"/>
    <w:rsid w:val="00FB42D5"/>
    <w:rsid w:val="00FC02E9"/>
    <w:rsid w:val="00FC1360"/>
    <w:rsid w:val="00FD1426"/>
    <w:rsid w:val="00FD1743"/>
    <w:rsid w:val="00FD1A17"/>
    <w:rsid w:val="00FD4C61"/>
    <w:rsid w:val="00FD7312"/>
    <w:rsid w:val="00FE29E6"/>
    <w:rsid w:val="00FE2EDC"/>
    <w:rsid w:val="00FE4C3D"/>
    <w:rsid w:val="00FE6DC0"/>
    <w:rsid w:val="00FF1071"/>
    <w:rsid w:val="00FF1EAE"/>
    <w:rsid w:val="00FF4CEF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45C268-B8A6-4AD5-AFA2-2C34858C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5FF7"/>
    <w:pPr>
      <w:jc w:val="center"/>
    </w:pPr>
    <w:rPr>
      <w:b/>
      <w:sz w:val="28"/>
    </w:rPr>
  </w:style>
  <w:style w:type="paragraph" w:styleId="a4">
    <w:name w:val="Subtitle"/>
    <w:basedOn w:val="a"/>
    <w:qFormat/>
    <w:rsid w:val="00F35FF7"/>
    <w:pPr>
      <w:jc w:val="center"/>
    </w:pPr>
    <w:rPr>
      <w:b/>
      <w:sz w:val="28"/>
    </w:rPr>
  </w:style>
  <w:style w:type="paragraph" w:customStyle="1" w:styleId="a5">
    <w:name w:val="Знак"/>
    <w:basedOn w:val="a"/>
    <w:rsid w:val="00F35FF7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F3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2C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AE2C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E29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2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5FE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3B7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611"/>
  </w:style>
  <w:style w:type="paragraph" w:styleId="a9">
    <w:name w:val="footer"/>
    <w:basedOn w:val="a"/>
    <w:link w:val="aa"/>
    <w:rsid w:val="003B7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7611"/>
  </w:style>
  <w:style w:type="paragraph" w:styleId="2">
    <w:name w:val="Body Text 2"/>
    <w:basedOn w:val="a"/>
    <w:link w:val="20"/>
    <w:rsid w:val="005129ED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129ED"/>
    <w:rPr>
      <w:sz w:val="28"/>
      <w:szCs w:val="28"/>
    </w:rPr>
  </w:style>
  <w:style w:type="paragraph" w:styleId="3">
    <w:name w:val="Body Text Indent 3"/>
    <w:basedOn w:val="a"/>
    <w:link w:val="30"/>
    <w:rsid w:val="005129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29ED"/>
    <w:rPr>
      <w:sz w:val="16"/>
      <w:szCs w:val="16"/>
    </w:rPr>
  </w:style>
  <w:style w:type="character" w:styleId="ab">
    <w:name w:val="Hyperlink"/>
    <w:uiPriority w:val="99"/>
    <w:semiHidden/>
    <w:unhideWhenUsed/>
    <w:rsid w:val="00CA7D2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A7D2D"/>
    <w:rPr>
      <w:color w:val="800080"/>
      <w:u w:val="single"/>
    </w:rPr>
  </w:style>
  <w:style w:type="paragraph" w:customStyle="1" w:styleId="font5">
    <w:name w:val="font5"/>
    <w:basedOn w:val="a"/>
    <w:rsid w:val="00CA7D2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A7D2D"/>
    <w:pP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CA7D2D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1">
    <w:name w:val="xl71"/>
    <w:basedOn w:val="a"/>
    <w:rsid w:val="00CA7D2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2">
    <w:name w:val="xl72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CA7D2D"/>
    <w:pPr>
      <w:shd w:val="clear" w:color="000000" w:fill="FF00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A7D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CA7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CA7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472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47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47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472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472E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472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styleId="ad">
    <w:name w:val="Balloon Text"/>
    <w:basedOn w:val="a"/>
    <w:link w:val="ae"/>
    <w:semiHidden/>
    <w:unhideWhenUsed/>
    <w:rsid w:val="00ED51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ED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E264-CBD7-4715-A6D6-08DF2888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28</Pages>
  <Words>7729</Words>
  <Characters>45499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53122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consultantplus://offline/ref=BE00CDF5911CD10AE3EBE79B5804434A4418443E3DCD763D61EEBADF76888596CD7481C2891E1E83038D1Es1O6J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consultantplus://offline/ref=87AAD48BE6974A7C681B6A5159AE49B1083A82C49DD3B9A9EFE05F17DF6B695E9BEF75717C2D57670AD41BSCS2I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boriskina</dc:creator>
  <cp:keywords/>
  <dc:description/>
  <cp:lastModifiedBy>Кискина И.В.</cp:lastModifiedBy>
  <cp:revision>43</cp:revision>
  <cp:lastPrinted>2018-07-20T14:37:00Z</cp:lastPrinted>
  <dcterms:created xsi:type="dcterms:W3CDTF">2018-07-05T12:16:00Z</dcterms:created>
  <dcterms:modified xsi:type="dcterms:W3CDTF">2018-07-23T13:14:00Z</dcterms:modified>
</cp:coreProperties>
</file>