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A" w:rsidRPr="00C971CD" w:rsidRDefault="00E11D1A" w:rsidP="00E11D1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 xml:space="preserve">Министерства печати и информации Республики Мордовия 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E11D1A" w:rsidRPr="00E11D1A" w:rsidRDefault="00E11D1A" w:rsidP="00E11D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E11D1A">
        <w:rPr>
          <w:sz w:val="28"/>
          <w:szCs w:val="28"/>
        </w:rPr>
        <w:t>обследование Министерства печати и информации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E11D1A" w:rsidRPr="00E11D1A" w:rsidRDefault="00E11D1A" w:rsidP="00E11D1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1D1A">
        <w:rPr>
          <w:sz w:val="28"/>
          <w:szCs w:val="28"/>
        </w:rPr>
        <w:t xml:space="preserve">Договора № 36/2018/87 от 06.12.2018 г. </w:t>
      </w:r>
    </w:p>
    <w:p w:rsidR="00E11D1A" w:rsidRPr="00E11D1A" w:rsidRDefault="00E11D1A" w:rsidP="00E11D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11D1A" w:rsidRPr="00E11D1A" w:rsidRDefault="00E11D1A" w:rsidP="00E11D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11D1A" w:rsidRPr="00E11D1A" w:rsidRDefault="00E11D1A" w:rsidP="00E11D1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11D1A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E11D1A" w:rsidRPr="00C971CD" w:rsidRDefault="00E11D1A" w:rsidP="00E11D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E11D1A" w:rsidRPr="00C971CD" w:rsidRDefault="00E11D1A" w:rsidP="00E11D1A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16626A"/>
    <w:multiLevelType w:val="hybridMultilevel"/>
    <w:tmpl w:val="8410E5C4"/>
    <w:lvl w:ilvl="0" w:tplc="5B08CA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A"/>
    <w:rsid w:val="00E11D1A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1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1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2019-04-29T09:42:00Z</dcterms:created>
  <dcterms:modified xsi:type="dcterms:W3CDTF">2019-04-29T09:43:00Z</dcterms:modified>
</cp:coreProperties>
</file>