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F6" w:rsidRPr="00B30CF6" w:rsidRDefault="00B30CF6" w:rsidP="00B30CF6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u w:val="single"/>
          <w:lang w:eastAsia="en-US"/>
        </w:rPr>
      </w:pPr>
      <w:r w:rsidRPr="00B30CF6">
        <w:rPr>
          <w:sz w:val="26"/>
          <w:szCs w:val="26"/>
          <w:u w:val="single"/>
        </w:rPr>
        <w:t xml:space="preserve">Информация о результатах контрольного мероприятия в </w:t>
      </w:r>
      <w:r w:rsidRPr="00B30CF6">
        <w:rPr>
          <w:bCs/>
          <w:sz w:val="26"/>
          <w:szCs w:val="26"/>
          <w:u w:val="single"/>
        </w:rPr>
        <w:t xml:space="preserve">ГКУЗ Республики Мордовия «Республиканский противотуберкулезный диспансер» </w:t>
      </w:r>
      <w:r w:rsidRPr="00B30CF6">
        <w:rPr>
          <w:rFonts w:eastAsiaTheme="minorHAnsi"/>
          <w:sz w:val="26"/>
          <w:szCs w:val="26"/>
          <w:u w:val="single"/>
          <w:lang w:eastAsia="en-US"/>
        </w:rPr>
        <w:t>по теме: «</w:t>
      </w:r>
      <w:r w:rsidRPr="00B30CF6">
        <w:rPr>
          <w:rFonts w:eastAsia="Calibri"/>
          <w:sz w:val="26"/>
          <w:szCs w:val="26"/>
          <w:u w:val="single"/>
          <w:lang w:eastAsia="en-US"/>
        </w:rPr>
        <w:t>Проверка осуществления расходов на обеспечение выполнения функций казенного учреждения и их отражения в бюджетном учете и отчетности, а также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Республики Мордовия</w:t>
      </w:r>
      <w:r w:rsidRPr="00B30CF6">
        <w:rPr>
          <w:rFonts w:eastAsiaTheme="minorHAnsi"/>
          <w:sz w:val="26"/>
          <w:szCs w:val="26"/>
          <w:u w:val="single"/>
          <w:lang w:eastAsia="en-US"/>
        </w:rPr>
        <w:t>» за 2021 год</w:t>
      </w:r>
      <w:r w:rsidRPr="00B30CF6">
        <w:rPr>
          <w:rFonts w:eastAsia="Calibri"/>
          <w:sz w:val="26"/>
          <w:szCs w:val="26"/>
          <w:u w:val="single"/>
          <w:lang w:eastAsia="en-US"/>
        </w:rPr>
        <w:t>.</w:t>
      </w:r>
    </w:p>
    <w:p w:rsidR="00B30CF6" w:rsidRPr="00B30CF6" w:rsidRDefault="00B30CF6" w:rsidP="00B30CF6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B30CF6">
        <w:rPr>
          <w:sz w:val="26"/>
          <w:szCs w:val="26"/>
        </w:rPr>
        <w:t>В результате контрольного мероприятия выявлены нарушения:</w:t>
      </w:r>
    </w:p>
    <w:p w:rsidR="00B30CF6" w:rsidRPr="00B30CF6" w:rsidRDefault="00B30CF6" w:rsidP="00B30CF6">
      <w:pPr>
        <w:ind w:firstLine="567"/>
        <w:jc w:val="both"/>
        <w:rPr>
          <w:sz w:val="26"/>
          <w:szCs w:val="26"/>
        </w:rPr>
      </w:pPr>
      <w:r w:rsidRPr="00B30CF6">
        <w:rPr>
          <w:sz w:val="26"/>
          <w:szCs w:val="26"/>
        </w:rPr>
        <w:t>1. Порядка применения классификации операций сектора государственного управления, утвержденного приказом Министерства финансов РФ от 29 ноября 2017 г. № 209н;</w:t>
      </w:r>
    </w:p>
    <w:p w:rsidR="00B30CF6" w:rsidRPr="00B30CF6" w:rsidRDefault="00B30CF6" w:rsidP="00B30CF6">
      <w:pPr>
        <w:ind w:firstLine="567"/>
        <w:jc w:val="both"/>
        <w:rPr>
          <w:sz w:val="26"/>
          <w:szCs w:val="26"/>
        </w:rPr>
      </w:pPr>
      <w:r w:rsidRPr="00B30CF6">
        <w:rPr>
          <w:sz w:val="26"/>
          <w:szCs w:val="26"/>
        </w:rPr>
        <w:t>2. Порядка формирования и применения кодов бюджетной классификации Российской Федерации, их структуре и принципах назначения, утвержденного приказом Министерства финансов РФ от 6 июня 2019 г. № 85н,</w:t>
      </w:r>
    </w:p>
    <w:p w:rsidR="00B30CF6" w:rsidRPr="00B30CF6" w:rsidRDefault="00B30CF6" w:rsidP="00B30CF6">
      <w:pPr>
        <w:ind w:firstLine="567"/>
        <w:jc w:val="both"/>
        <w:rPr>
          <w:sz w:val="26"/>
          <w:szCs w:val="26"/>
        </w:rPr>
      </w:pPr>
      <w:r w:rsidRPr="00B30CF6">
        <w:rPr>
          <w:sz w:val="26"/>
          <w:szCs w:val="26"/>
        </w:rPr>
        <w:t>3. Бюджетного кодекса Российской Федерации;</w:t>
      </w:r>
    </w:p>
    <w:p w:rsidR="00B30CF6" w:rsidRPr="00B30CF6" w:rsidRDefault="00B30CF6" w:rsidP="00B30CF6">
      <w:pPr>
        <w:ind w:firstLine="567"/>
        <w:jc w:val="both"/>
        <w:rPr>
          <w:sz w:val="26"/>
          <w:szCs w:val="26"/>
        </w:rPr>
      </w:pPr>
      <w:r w:rsidRPr="00B30CF6">
        <w:rPr>
          <w:sz w:val="26"/>
          <w:szCs w:val="26"/>
        </w:rPr>
        <w:t>4. Порядка составления, утверждения и ведения бюджетных смет Министерства здравоохранения Республики Мордовия и казенных учреждений, под</w:t>
      </w:r>
      <w:bookmarkStart w:id="0" w:name="_GoBack"/>
      <w:bookmarkEnd w:id="0"/>
      <w:r w:rsidRPr="00B30CF6">
        <w:rPr>
          <w:sz w:val="26"/>
          <w:szCs w:val="26"/>
        </w:rPr>
        <w:t>ведомственных Министерству здравоохранения Республики Мордовия, утвержденного приказом Министерства здравоохранения Республики Мордовия от 29.12.2018 г. № 2035;</w:t>
      </w:r>
    </w:p>
    <w:p w:rsidR="00B30CF6" w:rsidRPr="00B30CF6" w:rsidRDefault="00B30CF6" w:rsidP="00B30CF6">
      <w:pPr>
        <w:ind w:firstLine="567"/>
        <w:jc w:val="both"/>
        <w:rPr>
          <w:sz w:val="26"/>
          <w:szCs w:val="26"/>
        </w:rPr>
      </w:pPr>
      <w:r w:rsidRPr="00B30CF6">
        <w:rPr>
          <w:sz w:val="26"/>
          <w:szCs w:val="26"/>
        </w:rPr>
        <w:t>5.  Постановления Правительства Республики Мордовия от 29 июля 2019 г. № 323 «Об утверждении Порядка предоставления дополнительной меры поддержки в виде стипендии обучающимся в образовательных организациях высшего образования, проходящим обучение по образовательным программам высшего медицинского образования или высшего фармацевтического образования, заключившим договор о целевом обучении и принятым на целевые места по конкурсу, проведенному в пределах квоты целевого приема»,</w:t>
      </w:r>
    </w:p>
    <w:p w:rsidR="00B30CF6" w:rsidRPr="00B30CF6" w:rsidRDefault="00B30CF6" w:rsidP="00B30CF6">
      <w:pPr>
        <w:ind w:firstLine="567"/>
        <w:jc w:val="both"/>
        <w:rPr>
          <w:sz w:val="26"/>
          <w:szCs w:val="26"/>
        </w:rPr>
      </w:pPr>
      <w:r w:rsidRPr="00B30CF6">
        <w:rPr>
          <w:sz w:val="26"/>
          <w:szCs w:val="26"/>
        </w:rPr>
        <w:t>6. Трудового Кодекса Российской Федерации,</w:t>
      </w:r>
    </w:p>
    <w:p w:rsidR="00B30CF6" w:rsidRPr="00B30CF6" w:rsidRDefault="00B30CF6" w:rsidP="00B30CF6">
      <w:pPr>
        <w:ind w:firstLine="567"/>
        <w:jc w:val="both"/>
        <w:rPr>
          <w:sz w:val="26"/>
          <w:szCs w:val="26"/>
        </w:rPr>
      </w:pPr>
      <w:r w:rsidRPr="00B30CF6">
        <w:rPr>
          <w:sz w:val="26"/>
          <w:szCs w:val="26"/>
        </w:rPr>
        <w:t>7. Закона Республики Мордовия от 27 октября 2008 г. № 95-З «Об основах организации оплаты труда работников государственных учреждений Республики Мордовия»,</w:t>
      </w:r>
    </w:p>
    <w:p w:rsidR="00B30CF6" w:rsidRPr="00B30CF6" w:rsidRDefault="00B30CF6" w:rsidP="00B30CF6">
      <w:pPr>
        <w:ind w:firstLine="567"/>
        <w:jc w:val="both"/>
        <w:rPr>
          <w:sz w:val="26"/>
          <w:szCs w:val="26"/>
        </w:rPr>
      </w:pPr>
      <w:r w:rsidRPr="00B30CF6">
        <w:rPr>
          <w:sz w:val="26"/>
          <w:szCs w:val="26"/>
        </w:rPr>
        <w:t>8. Постановления Правительства Республики Мордовия от 29.10.2008 г. № 488 «Об утверждении Примерного положения об оплате труда работников государственных учреждений здравоохранения Республики Мордовия»,</w:t>
      </w:r>
    </w:p>
    <w:p w:rsidR="00B30CF6" w:rsidRPr="00B30CF6" w:rsidRDefault="00B30CF6" w:rsidP="00B30CF6">
      <w:pPr>
        <w:ind w:firstLine="567"/>
        <w:jc w:val="both"/>
        <w:rPr>
          <w:sz w:val="26"/>
          <w:szCs w:val="26"/>
        </w:rPr>
      </w:pPr>
      <w:r w:rsidRPr="00B30CF6">
        <w:rPr>
          <w:sz w:val="26"/>
          <w:szCs w:val="26"/>
        </w:rPr>
        <w:t>9. Распоряжения Министерства транспорта Российской Федерации от 14.03.2008 № АМ-23-р «О введении в действие Методических рекомендаций «Нормы расхода топлив и смазочных материалов на автомобильном транспорте»,</w:t>
      </w:r>
    </w:p>
    <w:p w:rsidR="00B30CF6" w:rsidRPr="00B30CF6" w:rsidRDefault="00B30CF6" w:rsidP="00B30CF6">
      <w:pPr>
        <w:ind w:firstLine="567"/>
        <w:jc w:val="both"/>
        <w:rPr>
          <w:sz w:val="26"/>
          <w:szCs w:val="26"/>
        </w:rPr>
      </w:pPr>
      <w:r w:rsidRPr="00B30CF6">
        <w:rPr>
          <w:rFonts w:eastAsia="Calibri"/>
          <w:sz w:val="26"/>
          <w:szCs w:val="26"/>
          <w:lang w:eastAsia="en-US"/>
        </w:rPr>
        <w:t>10.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6339E2" w:rsidRPr="00B30CF6" w:rsidRDefault="00A320B5" w:rsidP="00A320B5">
      <w:pPr>
        <w:ind w:firstLine="567"/>
        <w:jc w:val="both"/>
        <w:rPr>
          <w:sz w:val="26"/>
          <w:szCs w:val="26"/>
        </w:rPr>
      </w:pPr>
      <w:r w:rsidRPr="00B30CF6">
        <w:rPr>
          <w:sz w:val="26"/>
          <w:szCs w:val="26"/>
        </w:rPr>
        <w:t xml:space="preserve">В адрес </w:t>
      </w:r>
      <w:r w:rsidR="00B30CF6" w:rsidRPr="00B30CF6">
        <w:rPr>
          <w:sz w:val="26"/>
          <w:szCs w:val="26"/>
        </w:rPr>
        <w:t xml:space="preserve">ГКУЗ Республики Мордовия «Республиканский противотуберкулезный диспансер» </w:t>
      </w:r>
      <w:r w:rsidRPr="00B30CF6">
        <w:rPr>
          <w:sz w:val="26"/>
          <w:szCs w:val="26"/>
        </w:rPr>
        <w:t>вынесены представление Министерства финансов Республики Мордовия и предписание Министерства финансов Республики Мордовия.</w:t>
      </w:r>
    </w:p>
    <w:sectPr w:rsidR="006339E2" w:rsidRPr="00B30CF6" w:rsidSect="00B30CF6">
      <w:footerReference w:type="default" r:id="rId6"/>
      <w:pgSz w:w="11906" w:h="16838"/>
      <w:pgMar w:top="127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03F" w:rsidRDefault="00F53C5F">
      <w:r>
        <w:separator/>
      </w:r>
    </w:p>
  </w:endnote>
  <w:endnote w:type="continuationSeparator" w:id="0">
    <w:p w:rsidR="00A7003F" w:rsidRDefault="00F5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DE1" w:rsidRDefault="00B30CF6">
    <w:pPr>
      <w:pStyle w:val="a3"/>
      <w:jc w:val="right"/>
    </w:pPr>
  </w:p>
  <w:p w:rsidR="00C83DE1" w:rsidRDefault="00B30CF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03F" w:rsidRDefault="00F53C5F">
      <w:r>
        <w:separator/>
      </w:r>
    </w:p>
  </w:footnote>
  <w:footnote w:type="continuationSeparator" w:id="0">
    <w:p w:rsidR="00A7003F" w:rsidRDefault="00F53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16"/>
    <w:rsid w:val="00072C5C"/>
    <w:rsid w:val="00402973"/>
    <w:rsid w:val="006339E2"/>
    <w:rsid w:val="00694F03"/>
    <w:rsid w:val="006D55B4"/>
    <w:rsid w:val="00A320B5"/>
    <w:rsid w:val="00A7003F"/>
    <w:rsid w:val="00B30CF6"/>
    <w:rsid w:val="00B67516"/>
    <w:rsid w:val="00F5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FED68-294F-4AA4-AF87-2C38E61C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675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675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Парфенова О.А.</dc:creator>
  <cp:lastModifiedBy>Парфенова О.А.</cp:lastModifiedBy>
  <cp:revision>3</cp:revision>
  <dcterms:created xsi:type="dcterms:W3CDTF">2022-03-15T14:43:00Z</dcterms:created>
  <dcterms:modified xsi:type="dcterms:W3CDTF">2022-04-26T13:14:00Z</dcterms:modified>
</cp:coreProperties>
</file>