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AA" w:rsidRPr="0011088F" w:rsidRDefault="00B207AA" w:rsidP="00B207AA">
      <w:pPr>
        <w:autoSpaceDE w:val="0"/>
        <w:autoSpaceDN w:val="0"/>
        <w:adjustRightInd w:val="0"/>
        <w:ind w:right="-142" w:firstLine="567"/>
        <w:jc w:val="center"/>
        <w:rPr>
          <w:b/>
          <w:bCs/>
          <w:sz w:val="28"/>
          <w:szCs w:val="28"/>
        </w:rPr>
      </w:pPr>
      <w:r w:rsidRPr="0011088F">
        <w:rPr>
          <w:b/>
          <w:bCs/>
          <w:sz w:val="28"/>
          <w:szCs w:val="28"/>
        </w:rPr>
        <w:t>Информация для размещения на официальном сайте Министерства финансов Республики Мордовия</w:t>
      </w:r>
    </w:p>
    <w:p w:rsidR="00CF7BA9" w:rsidRPr="00CF7BA9" w:rsidRDefault="00CF7BA9" w:rsidP="00CF7BA9">
      <w:pPr>
        <w:ind w:firstLine="720"/>
        <w:contextualSpacing/>
        <w:jc w:val="both"/>
        <w:rPr>
          <w:sz w:val="27"/>
          <w:szCs w:val="27"/>
          <w:u w:val="single"/>
        </w:rPr>
      </w:pPr>
      <w:r w:rsidRPr="00CF7BA9">
        <w:rPr>
          <w:sz w:val="27"/>
          <w:szCs w:val="27"/>
          <w:u w:val="single"/>
        </w:rPr>
        <w:t>Информация о результатах проведенной проверки эффективности, соблюдения бюджетного законодательства и иных нормативно-правовых актов, регулирующих бюджетные правоотношения, полноты и достоверности отчетности об исполнении государственного задания Государственного бюджетного учреждения образования Республики Мордовия для детей-сирот и детей, оставшихся без попечения родителей «</w:t>
      </w:r>
      <w:proofErr w:type="spellStart"/>
      <w:r w:rsidRPr="00CF7BA9">
        <w:rPr>
          <w:sz w:val="27"/>
          <w:szCs w:val="27"/>
          <w:u w:val="single"/>
        </w:rPr>
        <w:t>Ялгинский</w:t>
      </w:r>
      <w:proofErr w:type="spellEnd"/>
      <w:r w:rsidRPr="00CF7BA9">
        <w:rPr>
          <w:sz w:val="27"/>
          <w:szCs w:val="27"/>
          <w:u w:val="single"/>
        </w:rPr>
        <w:t xml:space="preserve"> детский дом-школа» в 2018 году. </w:t>
      </w:r>
    </w:p>
    <w:p w:rsidR="00CF7BA9" w:rsidRPr="00CF7BA9" w:rsidRDefault="00CF7BA9" w:rsidP="00CF7BA9">
      <w:pPr>
        <w:ind w:firstLine="720"/>
        <w:contextualSpacing/>
        <w:jc w:val="both"/>
        <w:rPr>
          <w:sz w:val="27"/>
          <w:szCs w:val="27"/>
        </w:rPr>
      </w:pPr>
      <w:r w:rsidRPr="00CF7BA9">
        <w:rPr>
          <w:sz w:val="27"/>
          <w:szCs w:val="27"/>
        </w:rPr>
        <w:t xml:space="preserve">Выявлены нарушения: </w:t>
      </w:r>
    </w:p>
    <w:p w:rsidR="00CF7BA9" w:rsidRPr="00CF7BA9" w:rsidRDefault="00CF7BA9" w:rsidP="00CF7BA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F7BA9">
        <w:rPr>
          <w:bCs/>
          <w:sz w:val="27"/>
          <w:szCs w:val="27"/>
        </w:rPr>
        <w:t xml:space="preserve">- </w:t>
      </w:r>
      <w:r w:rsidRPr="00CF7BA9">
        <w:rPr>
          <w:sz w:val="27"/>
          <w:szCs w:val="27"/>
        </w:rPr>
        <w:t xml:space="preserve">постановления Правительства Республики Мордовия от 07.12.2015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задания», </w:t>
      </w:r>
    </w:p>
    <w:p w:rsidR="00CF7BA9" w:rsidRPr="00CF7BA9" w:rsidRDefault="00CF7BA9" w:rsidP="00CF7BA9">
      <w:pPr>
        <w:ind w:firstLine="720"/>
        <w:contextualSpacing/>
        <w:jc w:val="both"/>
        <w:rPr>
          <w:sz w:val="27"/>
          <w:szCs w:val="27"/>
        </w:rPr>
      </w:pPr>
      <w:r w:rsidRPr="00CF7BA9">
        <w:rPr>
          <w:sz w:val="27"/>
          <w:szCs w:val="27"/>
        </w:rPr>
        <w:t>- Закона РМ от 28.12.2004 г. № 102-З (ред. от 17.08.2017 г.) «О мерах социальной поддержки отдельных категорий населения, проживающего в Республике Мордовия»,</w:t>
      </w:r>
    </w:p>
    <w:p w:rsidR="00CF7BA9" w:rsidRPr="00CF7BA9" w:rsidRDefault="00CF7BA9" w:rsidP="00CF7BA9">
      <w:pPr>
        <w:ind w:firstLine="720"/>
        <w:contextualSpacing/>
        <w:jc w:val="both"/>
        <w:rPr>
          <w:sz w:val="27"/>
          <w:szCs w:val="27"/>
        </w:rPr>
      </w:pPr>
      <w:r w:rsidRPr="00CF7BA9">
        <w:rPr>
          <w:sz w:val="27"/>
          <w:szCs w:val="27"/>
        </w:rPr>
        <w:t xml:space="preserve">- Трудового кодекса Российской Федерации, </w:t>
      </w:r>
    </w:p>
    <w:p w:rsidR="00CF7BA9" w:rsidRPr="00CF7BA9" w:rsidRDefault="00CF7BA9" w:rsidP="00CF7BA9">
      <w:pPr>
        <w:ind w:firstLine="720"/>
        <w:contextualSpacing/>
        <w:jc w:val="both"/>
        <w:rPr>
          <w:sz w:val="27"/>
          <w:szCs w:val="27"/>
        </w:rPr>
      </w:pPr>
      <w:r w:rsidRPr="00CF7BA9">
        <w:rPr>
          <w:sz w:val="27"/>
          <w:szCs w:val="27"/>
        </w:rPr>
        <w:t xml:space="preserve">- постановления Правительства Республики Мордовия от 29.10.2008 г. № 487 «Об утверждении Примерного положения об оплате </w:t>
      </w:r>
      <w:proofErr w:type="gramStart"/>
      <w:r w:rsidRPr="00CF7BA9">
        <w:rPr>
          <w:sz w:val="27"/>
          <w:szCs w:val="27"/>
        </w:rPr>
        <w:t>труда работников государственных учреждений образования Республики</w:t>
      </w:r>
      <w:proofErr w:type="gramEnd"/>
      <w:r w:rsidRPr="00CF7BA9">
        <w:rPr>
          <w:sz w:val="27"/>
          <w:szCs w:val="27"/>
        </w:rPr>
        <w:t xml:space="preserve"> Мордовия»,</w:t>
      </w:r>
    </w:p>
    <w:p w:rsidR="00CF7BA9" w:rsidRPr="00CF7BA9" w:rsidRDefault="00CF7BA9" w:rsidP="00CF7BA9">
      <w:pPr>
        <w:ind w:firstLine="720"/>
        <w:contextualSpacing/>
        <w:jc w:val="both"/>
        <w:rPr>
          <w:sz w:val="27"/>
          <w:szCs w:val="27"/>
        </w:rPr>
      </w:pPr>
      <w:r w:rsidRPr="00CF7BA9">
        <w:rPr>
          <w:sz w:val="27"/>
          <w:szCs w:val="27"/>
        </w:rPr>
        <w:t>- Положения об оплате труда работников Государственного бюджетного образовательного учреждения Республики Мордовия для детей-сирот и детей, оставшихся без попечения родителей «</w:t>
      </w:r>
      <w:proofErr w:type="spellStart"/>
      <w:r w:rsidRPr="00CF7BA9">
        <w:rPr>
          <w:sz w:val="27"/>
          <w:szCs w:val="27"/>
        </w:rPr>
        <w:t>Ялгинский</w:t>
      </w:r>
      <w:proofErr w:type="spellEnd"/>
      <w:r w:rsidRPr="00CF7BA9">
        <w:rPr>
          <w:sz w:val="27"/>
          <w:szCs w:val="27"/>
        </w:rPr>
        <w:t xml:space="preserve"> детский дом-школа», утвержденного приказом директором Учреждения № 237 от 31.10.2011 г.,</w:t>
      </w:r>
    </w:p>
    <w:p w:rsidR="00CF7BA9" w:rsidRPr="00CF7BA9" w:rsidRDefault="00CF7BA9" w:rsidP="00CF7BA9">
      <w:pPr>
        <w:ind w:firstLine="720"/>
        <w:contextualSpacing/>
        <w:jc w:val="both"/>
        <w:rPr>
          <w:sz w:val="27"/>
          <w:szCs w:val="27"/>
          <w:highlight w:val="yellow"/>
        </w:rPr>
      </w:pPr>
      <w:r w:rsidRPr="00CF7BA9">
        <w:rPr>
          <w:sz w:val="27"/>
          <w:szCs w:val="27"/>
        </w:rPr>
        <w:t>- Закона Республики Мордовия от 22.07.1996 г. № 25-З «Об управлении государственной собственностью Республики Мордовия».</w:t>
      </w:r>
    </w:p>
    <w:p w:rsidR="00B207AA" w:rsidRDefault="00B207AA" w:rsidP="00B207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7BA9" w:rsidRPr="00CF7BA9" w:rsidRDefault="00CF7BA9" w:rsidP="00CF7BA9">
      <w:pPr>
        <w:ind w:firstLine="720"/>
        <w:contextualSpacing/>
        <w:jc w:val="both"/>
        <w:rPr>
          <w:sz w:val="27"/>
          <w:szCs w:val="27"/>
          <w:u w:val="single"/>
        </w:rPr>
      </w:pPr>
      <w:proofErr w:type="gramStart"/>
      <w:r w:rsidRPr="00CF7BA9">
        <w:rPr>
          <w:sz w:val="27"/>
          <w:szCs w:val="27"/>
          <w:u w:val="single"/>
        </w:rPr>
        <w:t>Информация о результатах проведенной проверки</w:t>
      </w:r>
      <w:r w:rsidRPr="00CF7BA9">
        <w:rPr>
          <w:u w:val="single"/>
        </w:rPr>
        <w:t xml:space="preserve"> </w:t>
      </w:r>
      <w:r w:rsidRPr="00CF7BA9">
        <w:rPr>
          <w:sz w:val="27"/>
          <w:szCs w:val="27"/>
          <w:u w:val="single"/>
        </w:rPr>
        <w:t>Министерства образования Республики Мордовия в части соблюдение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в ГБОУ РМ «</w:t>
      </w:r>
      <w:proofErr w:type="spellStart"/>
      <w:r w:rsidRPr="00CF7BA9">
        <w:rPr>
          <w:sz w:val="27"/>
          <w:szCs w:val="27"/>
          <w:u w:val="single"/>
        </w:rPr>
        <w:t>Ялгинский</w:t>
      </w:r>
      <w:proofErr w:type="spellEnd"/>
      <w:r w:rsidRPr="00CF7BA9">
        <w:rPr>
          <w:sz w:val="27"/>
          <w:szCs w:val="27"/>
          <w:u w:val="single"/>
        </w:rPr>
        <w:t xml:space="preserve"> детский дом-школа», а так же соблюдения порядка составления и утверждения плана финансово-хозяйственной деятельности учреждения и правомерность установления оплаты труда руководителю учреждения в 2018 году.</w:t>
      </w:r>
      <w:proofErr w:type="gramEnd"/>
    </w:p>
    <w:p w:rsidR="00CF7BA9" w:rsidRPr="00CF7BA9" w:rsidRDefault="00CF7BA9" w:rsidP="00CF7BA9">
      <w:pPr>
        <w:ind w:firstLine="720"/>
        <w:contextualSpacing/>
        <w:jc w:val="both"/>
        <w:rPr>
          <w:sz w:val="27"/>
          <w:szCs w:val="27"/>
          <w:highlight w:val="yellow"/>
          <w:u w:val="single"/>
        </w:rPr>
      </w:pPr>
      <w:r w:rsidRPr="00CF7BA9">
        <w:rPr>
          <w:sz w:val="27"/>
          <w:szCs w:val="27"/>
          <w:u w:val="single"/>
        </w:rPr>
        <w:t>Выявлены нарушения:</w:t>
      </w:r>
    </w:p>
    <w:p w:rsidR="00CF7BA9" w:rsidRPr="00CF7BA9" w:rsidRDefault="00CF7BA9" w:rsidP="00CF7BA9">
      <w:pPr>
        <w:ind w:firstLine="720"/>
        <w:contextualSpacing/>
        <w:jc w:val="both"/>
        <w:rPr>
          <w:sz w:val="27"/>
          <w:szCs w:val="27"/>
        </w:rPr>
      </w:pPr>
      <w:r w:rsidRPr="00CF7BA9">
        <w:rPr>
          <w:sz w:val="27"/>
          <w:szCs w:val="27"/>
        </w:rPr>
        <w:t>- приказа Министерства образования Респу</w:t>
      </w:r>
      <w:r>
        <w:rPr>
          <w:sz w:val="27"/>
          <w:szCs w:val="27"/>
        </w:rPr>
        <w:t xml:space="preserve">блики Мордовия от   31.12.2014 г. </w:t>
      </w:r>
      <w:r w:rsidRPr="00CF7BA9">
        <w:rPr>
          <w:sz w:val="27"/>
          <w:szCs w:val="27"/>
        </w:rPr>
        <w:t>№ 1137 «Об утверждении Порядка составления и утверждения плана финансово-хозяйственной деятельности государственных учреждений Республики Мордовия, полномочия и функции учредителя по которым осуществляет Министерство образования Республики Мордовия»,</w:t>
      </w:r>
    </w:p>
    <w:p w:rsidR="00CF7BA9" w:rsidRPr="00CF7BA9" w:rsidRDefault="00CF7BA9" w:rsidP="00CF7BA9">
      <w:pPr>
        <w:ind w:firstLine="720"/>
        <w:contextualSpacing/>
        <w:jc w:val="both"/>
        <w:rPr>
          <w:sz w:val="27"/>
          <w:szCs w:val="27"/>
        </w:rPr>
      </w:pPr>
      <w:r w:rsidRPr="00CF7BA9">
        <w:rPr>
          <w:sz w:val="27"/>
          <w:szCs w:val="27"/>
        </w:rPr>
        <w:t>- Трудового кодекса Российской Федерации.</w:t>
      </w:r>
    </w:p>
    <w:p w:rsidR="00CF7BA9" w:rsidRPr="00CF7BA9" w:rsidRDefault="00CF7BA9" w:rsidP="00CF7BA9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proofErr w:type="gramStart"/>
      <w:r w:rsidRPr="00CF7BA9">
        <w:rPr>
          <w:sz w:val="27"/>
          <w:szCs w:val="27"/>
        </w:rPr>
        <w:t>Министерством финансов Республики Мордовия принято решение н</w:t>
      </w:r>
      <w:r w:rsidRPr="00CF7BA9">
        <w:rPr>
          <w:bCs/>
          <w:sz w:val="27"/>
          <w:szCs w:val="27"/>
        </w:rPr>
        <w:t>аправить в Министерство образования Республики Мордовия информационное письмо о результатах проверки ГБОУ РМ «</w:t>
      </w:r>
      <w:proofErr w:type="spellStart"/>
      <w:r w:rsidRPr="00CF7BA9">
        <w:rPr>
          <w:bCs/>
          <w:sz w:val="27"/>
          <w:szCs w:val="27"/>
        </w:rPr>
        <w:t>Ялгинский</w:t>
      </w:r>
      <w:proofErr w:type="spellEnd"/>
      <w:r w:rsidRPr="00CF7BA9">
        <w:rPr>
          <w:bCs/>
          <w:sz w:val="27"/>
          <w:szCs w:val="27"/>
        </w:rPr>
        <w:t xml:space="preserve"> детский дом-школа» и</w:t>
      </w:r>
      <w:r w:rsidRPr="00CF7BA9">
        <w:t xml:space="preserve"> </w:t>
      </w:r>
      <w:r w:rsidRPr="00CF7BA9">
        <w:rPr>
          <w:bCs/>
          <w:sz w:val="27"/>
          <w:szCs w:val="27"/>
        </w:rPr>
        <w:t>информацию по результатам проверок эффективности, соблюдения бюджетного законодательства и иных нормативно-правовых актов, регулирующих бюджетные правоотношения, полноты и достоверности отчетности об исполнении государственного задания Государственного бюджетного учреждения образования Республики Мордовия для детей-сирот и детей, оставшихся без попечения родителей</w:t>
      </w:r>
      <w:proofErr w:type="gramEnd"/>
      <w:r w:rsidRPr="00CF7BA9">
        <w:rPr>
          <w:bCs/>
          <w:sz w:val="27"/>
          <w:szCs w:val="27"/>
        </w:rPr>
        <w:t xml:space="preserve"> «</w:t>
      </w:r>
      <w:proofErr w:type="spellStart"/>
      <w:proofErr w:type="gramStart"/>
      <w:r w:rsidRPr="00CF7BA9">
        <w:rPr>
          <w:bCs/>
          <w:sz w:val="27"/>
          <w:szCs w:val="27"/>
        </w:rPr>
        <w:t>Ялгинский</w:t>
      </w:r>
      <w:proofErr w:type="spellEnd"/>
      <w:r w:rsidRPr="00CF7BA9">
        <w:rPr>
          <w:bCs/>
          <w:sz w:val="27"/>
          <w:szCs w:val="27"/>
        </w:rPr>
        <w:t xml:space="preserve"> детский дом-школа» в 2018 году и Министерства образования Республики Мордовия в части соблюдение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в ГБОУ РМ «</w:t>
      </w:r>
      <w:proofErr w:type="spellStart"/>
      <w:r w:rsidRPr="00CF7BA9">
        <w:rPr>
          <w:bCs/>
          <w:sz w:val="27"/>
          <w:szCs w:val="27"/>
        </w:rPr>
        <w:t>Ялгинский</w:t>
      </w:r>
      <w:proofErr w:type="spellEnd"/>
      <w:r w:rsidRPr="00CF7BA9">
        <w:rPr>
          <w:bCs/>
          <w:sz w:val="27"/>
          <w:szCs w:val="27"/>
        </w:rPr>
        <w:t xml:space="preserve"> детский дом-школа», а так же соблюдения порядка составления и утверждения плана финансово-хозяйственной деятельности учреждения и правомерность установления оплаты труда руководителю учреждения в 2018 году в Прокуратуру</w:t>
      </w:r>
      <w:proofErr w:type="gramEnd"/>
      <w:r w:rsidRPr="00CF7BA9">
        <w:rPr>
          <w:bCs/>
          <w:sz w:val="27"/>
          <w:szCs w:val="27"/>
        </w:rPr>
        <w:t xml:space="preserve"> Республики Мордовия.</w:t>
      </w:r>
    </w:p>
    <w:p w:rsidR="00CF7BA9" w:rsidRDefault="00CF7BA9" w:rsidP="00B207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CF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AA"/>
    <w:rsid w:val="00081702"/>
    <w:rsid w:val="00366DA5"/>
    <w:rsid w:val="006815E2"/>
    <w:rsid w:val="00B207AA"/>
    <w:rsid w:val="00C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Макеева И.В.</cp:lastModifiedBy>
  <cp:revision>4</cp:revision>
  <dcterms:created xsi:type="dcterms:W3CDTF">2019-09-03T09:19:00Z</dcterms:created>
  <dcterms:modified xsi:type="dcterms:W3CDTF">2019-10-30T06:19:00Z</dcterms:modified>
</cp:coreProperties>
</file>